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98" w:type="dxa"/>
        <w:tblLayout w:type="fixed"/>
        <w:tblLook w:val="0000" w:firstRow="0" w:lastRow="0" w:firstColumn="0" w:lastColumn="0" w:noHBand="0" w:noVBand="0"/>
      </w:tblPr>
      <w:tblGrid>
        <w:gridCol w:w="3666"/>
        <w:gridCol w:w="1833"/>
        <w:gridCol w:w="1833"/>
        <w:gridCol w:w="3666"/>
      </w:tblGrid>
      <w:tr w:rsidR="00650B3B" w:rsidRPr="00484FCE" w14:paraId="4AB55486" w14:textId="77777777" w:rsidTr="00127CC2">
        <w:trPr>
          <w:cantSplit/>
          <w:trHeight w:val="1440"/>
        </w:trPr>
        <w:tc>
          <w:tcPr>
            <w:tcW w:w="3666" w:type="dxa"/>
          </w:tcPr>
          <w:p w14:paraId="526A1D33" w14:textId="77777777" w:rsidR="00650B3B" w:rsidRDefault="00CB500B" w:rsidP="00E879AC">
            <w:pPr>
              <w:tabs>
                <w:tab w:val="left" w:pos="270"/>
                <w:tab w:val="left" w:pos="6030"/>
                <w:tab w:val="left" w:pos="6840"/>
                <w:tab w:val="left" w:pos="9630"/>
              </w:tabs>
              <w:ind w:left="-90"/>
              <w:jc w:val="both"/>
            </w:pPr>
            <w:r>
              <w:rPr>
                <w:noProof/>
              </w:rPr>
              <w:t xml:space="preserve"> </w:t>
            </w:r>
            <w:r>
              <w:rPr>
                <w:noProof/>
              </w:rPr>
              <w:drawing>
                <wp:inline distT="0" distB="0" distL="0" distR="0" wp14:anchorId="03A883BD" wp14:editId="72D29B09">
                  <wp:extent cx="1578864" cy="92354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Form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8864" cy="923544"/>
                          </a:xfrm>
                          <a:prstGeom prst="rect">
                            <a:avLst/>
                          </a:prstGeom>
                        </pic:spPr>
                      </pic:pic>
                    </a:graphicData>
                  </a:graphic>
                </wp:inline>
              </w:drawing>
            </w:r>
          </w:p>
        </w:tc>
        <w:tc>
          <w:tcPr>
            <w:tcW w:w="3666" w:type="dxa"/>
            <w:gridSpan w:val="2"/>
          </w:tcPr>
          <w:p w14:paraId="4BEF0CFC" w14:textId="77777777" w:rsidR="0073595A" w:rsidRDefault="0090440C" w:rsidP="00E879AC">
            <w:pPr>
              <w:rPr>
                <w:rFonts w:ascii="Arial" w:hAnsi="Arial" w:cs="Arial"/>
                <w:b/>
                <w:sz w:val="24"/>
                <w:szCs w:val="24"/>
              </w:rPr>
            </w:pPr>
            <w:r>
              <w:rPr>
                <w:rFonts w:ascii="Arial" w:hAnsi="Arial" w:cs="Arial"/>
                <w:b/>
                <w:sz w:val="24"/>
                <w:szCs w:val="24"/>
              </w:rPr>
              <w:t xml:space="preserve">SERVE </w:t>
            </w:r>
            <w:r w:rsidR="00D22D2F">
              <w:rPr>
                <w:rFonts w:ascii="Arial" w:hAnsi="Arial" w:cs="Arial"/>
                <w:b/>
                <w:sz w:val="24"/>
                <w:szCs w:val="24"/>
              </w:rPr>
              <w:t>AND</w:t>
            </w:r>
            <w:r>
              <w:rPr>
                <w:rFonts w:ascii="Arial" w:hAnsi="Arial" w:cs="Arial"/>
                <w:b/>
                <w:sz w:val="24"/>
                <w:szCs w:val="24"/>
              </w:rPr>
              <w:t xml:space="preserve"> PROTECT </w:t>
            </w:r>
            <w:r w:rsidR="003A605C">
              <w:rPr>
                <w:rFonts w:ascii="Arial" w:hAnsi="Arial" w:cs="Arial"/>
                <w:b/>
                <w:sz w:val="24"/>
                <w:szCs w:val="24"/>
              </w:rPr>
              <w:t>REIMBURSEMENT</w:t>
            </w:r>
            <w:r w:rsidR="00CB02FC">
              <w:rPr>
                <w:rFonts w:ascii="Arial" w:hAnsi="Arial" w:cs="Arial"/>
                <w:b/>
                <w:sz w:val="24"/>
                <w:szCs w:val="24"/>
              </w:rPr>
              <w:t xml:space="preserve"> REQUEST</w:t>
            </w:r>
          </w:p>
          <w:p w14:paraId="2CD2091F" w14:textId="77777777" w:rsidR="00C26D0A" w:rsidRDefault="0073595A" w:rsidP="00E879AC">
            <w:pPr>
              <w:rPr>
                <w:rFonts w:ascii="Arial" w:hAnsi="Arial" w:cs="Arial"/>
              </w:rPr>
            </w:pPr>
            <w:r>
              <w:rPr>
                <w:rFonts w:ascii="Arial" w:hAnsi="Arial" w:cs="Arial"/>
              </w:rPr>
              <w:t>EMPLOYER SERVICES</w:t>
            </w:r>
            <w:r w:rsidR="00C26D0A">
              <w:rPr>
                <w:rFonts w:ascii="Arial" w:hAnsi="Arial" w:cs="Arial"/>
              </w:rPr>
              <w:t xml:space="preserve"> / </w:t>
            </w:r>
          </w:p>
          <w:p w14:paraId="10B4C17B" w14:textId="77777777" w:rsidR="00650B3B" w:rsidRPr="00650B3B" w:rsidRDefault="00C26D0A" w:rsidP="00E879AC">
            <w:pPr>
              <w:rPr>
                <w:rFonts w:ascii="Arial" w:hAnsi="Arial" w:cs="Arial"/>
              </w:rPr>
            </w:pPr>
            <w:r>
              <w:rPr>
                <w:rFonts w:ascii="Arial" w:hAnsi="Arial" w:cs="Arial"/>
              </w:rPr>
              <w:t>LOSS CONTROL</w:t>
            </w:r>
            <w:r w:rsidR="002C54DB">
              <w:rPr>
                <w:rFonts w:ascii="Arial" w:hAnsi="Arial" w:cs="Arial"/>
              </w:rPr>
              <w:t xml:space="preserve"> </w:t>
            </w:r>
            <w:r w:rsidR="00650B3B" w:rsidRPr="00650B3B">
              <w:rPr>
                <w:rFonts w:ascii="Arial" w:hAnsi="Arial" w:cs="Arial"/>
              </w:rPr>
              <w:t>DIVISION</w:t>
            </w:r>
          </w:p>
          <w:p w14:paraId="016F4FA6" w14:textId="77777777" w:rsidR="00650B3B" w:rsidRPr="00650B3B" w:rsidRDefault="0073595A" w:rsidP="00EB71DF">
            <w:pPr>
              <w:rPr>
                <w:rFonts w:ascii="Arial" w:hAnsi="Arial" w:cs="Arial"/>
              </w:rPr>
            </w:pPr>
            <w:r>
              <w:rPr>
                <w:rFonts w:ascii="Arial" w:hAnsi="Arial" w:cs="Arial"/>
                <w:sz w:val="16"/>
              </w:rPr>
              <w:t>SFN</w:t>
            </w:r>
            <w:r w:rsidR="00D22D2F">
              <w:rPr>
                <w:rFonts w:ascii="Arial" w:hAnsi="Arial" w:cs="Arial"/>
                <w:sz w:val="16"/>
              </w:rPr>
              <w:t xml:space="preserve"> 62398</w:t>
            </w:r>
            <w:r w:rsidR="0083123F">
              <w:rPr>
                <w:rFonts w:ascii="Arial" w:hAnsi="Arial" w:cs="Arial"/>
                <w:sz w:val="16"/>
              </w:rPr>
              <w:t xml:space="preserve"> (0</w:t>
            </w:r>
            <w:r w:rsidR="00127CC2">
              <w:rPr>
                <w:rFonts w:ascii="Arial" w:hAnsi="Arial" w:cs="Arial"/>
                <w:sz w:val="16"/>
              </w:rPr>
              <w:t>5</w:t>
            </w:r>
            <w:r w:rsidR="0083123F">
              <w:rPr>
                <w:rFonts w:ascii="Arial" w:hAnsi="Arial" w:cs="Arial"/>
                <w:sz w:val="16"/>
              </w:rPr>
              <w:t>/202</w:t>
            </w:r>
            <w:r w:rsidR="00127CC2">
              <w:rPr>
                <w:rFonts w:ascii="Arial" w:hAnsi="Arial" w:cs="Arial"/>
                <w:sz w:val="16"/>
              </w:rPr>
              <w:t>5</w:t>
            </w:r>
            <w:r w:rsidR="0083123F">
              <w:rPr>
                <w:rFonts w:ascii="Arial" w:hAnsi="Arial" w:cs="Arial"/>
                <w:sz w:val="16"/>
              </w:rPr>
              <w:t>)</w:t>
            </w:r>
            <w:r w:rsidR="00650B3B" w:rsidRPr="00650B3B">
              <w:rPr>
                <w:rFonts w:ascii="Arial" w:hAnsi="Arial" w:cs="Arial"/>
                <w:sz w:val="16"/>
              </w:rPr>
              <w:t xml:space="preserve"> </w:t>
            </w:r>
          </w:p>
        </w:tc>
        <w:tc>
          <w:tcPr>
            <w:tcW w:w="3666" w:type="dxa"/>
            <w:tcBorders>
              <w:left w:val="nil"/>
            </w:tcBorders>
          </w:tcPr>
          <w:p w14:paraId="264F3D1E" w14:textId="77777777" w:rsidR="00314C2C" w:rsidRPr="00314C2C" w:rsidRDefault="00E11D64" w:rsidP="00314C2C">
            <w:pPr>
              <w:jc w:val="right"/>
              <w:rPr>
                <w:rFonts w:ascii="Arial" w:hAnsi="Arial" w:cs="Arial"/>
                <w:sz w:val="16"/>
                <w:szCs w:val="16"/>
              </w:rPr>
            </w:pPr>
            <w:r>
              <w:rPr>
                <w:rFonts w:ascii="Arial" w:hAnsi="Arial" w:cs="Arial"/>
                <w:sz w:val="16"/>
                <w:szCs w:val="16"/>
              </w:rPr>
              <w:t>1600 E</w:t>
            </w:r>
            <w:r w:rsidR="00314C2C" w:rsidRPr="00314C2C">
              <w:rPr>
                <w:rFonts w:ascii="Arial" w:hAnsi="Arial" w:cs="Arial"/>
                <w:sz w:val="16"/>
                <w:szCs w:val="16"/>
              </w:rPr>
              <w:t xml:space="preserve"> C</w:t>
            </w:r>
            <w:r>
              <w:rPr>
                <w:rFonts w:ascii="Arial" w:hAnsi="Arial" w:cs="Arial"/>
                <w:sz w:val="16"/>
                <w:szCs w:val="16"/>
              </w:rPr>
              <w:t>entury</w:t>
            </w:r>
            <w:r w:rsidR="00314C2C" w:rsidRPr="00314C2C">
              <w:rPr>
                <w:rFonts w:ascii="Arial" w:hAnsi="Arial" w:cs="Arial"/>
                <w:sz w:val="16"/>
                <w:szCs w:val="16"/>
              </w:rPr>
              <w:t xml:space="preserve"> A</w:t>
            </w:r>
            <w:r>
              <w:rPr>
                <w:rFonts w:ascii="Arial" w:hAnsi="Arial" w:cs="Arial"/>
                <w:sz w:val="16"/>
                <w:szCs w:val="16"/>
              </w:rPr>
              <w:t>ve</w:t>
            </w:r>
            <w:r w:rsidR="00314C2C" w:rsidRPr="00314C2C">
              <w:rPr>
                <w:rFonts w:ascii="Arial" w:hAnsi="Arial" w:cs="Arial"/>
                <w:sz w:val="16"/>
                <w:szCs w:val="16"/>
              </w:rPr>
              <w:t>, S</w:t>
            </w:r>
            <w:r>
              <w:rPr>
                <w:rFonts w:ascii="Arial" w:hAnsi="Arial" w:cs="Arial"/>
                <w:sz w:val="16"/>
                <w:szCs w:val="16"/>
              </w:rPr>
              <w:t>te</w:t>
            </w:r>
            <w:r w:rsidR="00314C2C" w:rsidRPr="00314C2C">
              <w:rPr>
                <w:rFonts w:ascii="Arial" w:hAnsi="Arial" w:cs="Arial"/>
                <w:sz w:val="16"/>
                <w:szCs w:val="16"/>
              </w:rPr>
              <w:t xml:space="preserve"> 1</w:t>
            </w:r>
          </w:p>
          <w:p w14:paraId="48E86903" w14:textId="77777777" w:rsidR="00314C2C" w:rsidRPr="00314C2C" w:rsidRDefault="00314C2C" w:rsidP="00314C2C">
            <w:pPr>
              <w:jc w:val="right"/>
              <w:rPr>
                <w:rFonts w:ascii="Arial" w:hAnsi="Arial" w:cs="Arial"/>
                <w:sz w:val="16"/>
                <w:szCs w:val="16"/>
              </w:rPr>
            </w:pPr>
            <w:r w:rsidRPr="00314C2C">
              <w:rPr>
                <w:rFonts w:ascii="Arial" w:hAnsi="Arial" w:cs="Arial"/>
                <w:sz w:val="16"/>
                <w:szCs w:val="16"/>
              </w:rPr>
              <w:t>PO</w:t>
            </w:r>
            <w:r w:rsidR="00E11D64">
              <w:rPr>
                <w:rFonts w:ascii="Arial" w:hAnsi="Arial" w:cs="Arial"/>
                <w:sz w:val="16"/>
                <w:szCs w:val="16"/>
              </w:rPr>
              <w:t xml:space="preserve"> Box</w:t>
            </w:r>
            <w:r w:rsidRPr="00314C2C">
              <w:rPr>
                <w:rFonts w:ascii="Arial" w:hAnsi="Arial" w:cs="Arial"/>
                <w:sz w:val="16"/>
                <w:szCs w:val="16"/>
              </w:rPr>
              <w:t xml:space="preserve"> 5585</w:t>
            </w:r>
          </w:p>
          <w:p w14:paraId="17117784" w14:textId="77777777" w:rsidR="00314C2C" w:rsidRPr="00314C2C" w:rsidRDefault="00E11D64" w:rsidP="00314C2C">
            <w:pPr>
              <w:jc w:val="right"/>
              <w:rPr>
                <w:rFonts w:ascii="Arial" w:hAnsi="Arial" w:cs="Arial"/>
                <w:sz w:val="16"/>
                <w:szCs w:val="16"/>
              </w:rPr>
            </w:pPr>
            <w:r>
              <w:rPr>
                <w:rFonts w:ascii="Arial" w:hAnsi="Arial" w:cs="Arial"/>
                <w:sz w:val="16"/>
                <w:szCs w:val="16"/>
              </w:rPr>
              <w:t>Bismarck</w:t>
            </w:r>
            <w:r w:rsidR="00314C2C" w:rsidRPr="00314C2C">
              <w:rPr>
                <w:rFonts w:ascii="Arial" w:hAnsi="Arial" w:cs="Arial"/>
                <w:sz w:val="16"/>
                <w:szCs w:val="16"/>
              </w:rPr>
              <w:t xml:space="preserve"> ND 58506-5585</w:t>
            </w:r>
          </w:p>
          <w:p w14:paraId="1422AF77" w14:textId="77777777" w:rsidR="00314C2C" w:rsidRPr="00314C2C" w:rsidRDefault="00314C2C" w:rsidP="00314C2C">
            <w:pPr>
              <w:jc w:val="right"/>
              <w:rPr>
                <w:rFonts w:ascii="Arial" w:hAnsi="Arial" w:cs="Arial"/>
                <w:b/>
                <w:bCs/>
                <w:sz w:val="16"/>
                <w:szCs w:val="16"/>
              </w:rPr>
            </w:pPr>
            <w:r w:rsidRPr="00314C2C">
              <w:rPr>
                <w:rFonts w:ascii="Arial" w:hAnsi="Arial" w:cs="Arial"/>
                <w:b/>
                <w:bCs/>
                <w:sz w:val="16"/>
                <w:szCs w:val="16"/>
              </w:rPr>
              <w:t>Telephone 800-777-5033</w:t>
            </w:r>
          </w:p>
          <w:p w14:paraId="11B217AA" w14:textId="77777777" w:rsidR="00314C2C" w:rsidRPr="00314C2C" w:rsidRDefault="00E11D64" w:rsidP="00314C2C">
            <w:pPr>
              <w:jc w:val="right"/>
              <w:rPr>
                <w:rFonts w:ascii="Arial" w:hAnsi="Arial" w:cs="Arial"/>
                <w:sz w:val="16"/>
                <w:szCs w:val="16"/>
              </w:rPr>
            </w:pPr>
            <w:r>
              <w:rPr>
                <w:rFonts w:ascii="Arial" w:hAnsi="Arial" w:cs="Arial"/>
                <w:sz w:val="16"/>
                <w:szCs w:val="16"/>
              </w:rPr>
              <w:t xml:space="preserve">Toll Free Fax </w:t>
            </w:r>
            <w:r w:rsidR="00314C2C" w:rsidRPr="00314C2C">
              <w:rPr>
                <w:rFonts w:ascii="Arial" w:hAnsi="Arial" w:cs="Arial"/>
                <w:sz w:val="16"/>
                <w:szCs w:val="16"/>
              </w:rPr>
              <w:t>888-786-8695</w:t>
            </w:r>
          </w:p>
          <w:p w14:paraId="78428768" w14:textId="77777777" w:rsidR="00314C2C" w:rsidRPr="00314C2C" w:rsidRDefault="00E11D64" w:rsidP="00314C2C">
            <w:pPr>
              <w:jc w:val="right"/>
              <w:rPr>
                <w:rFonts w:ascii="Arial" w:hAnsi="Arial" w:cs="Arial"/>
                <w:sz w:val="16"/>
                <w:szCs w:val="16"/>
              </w:rPr>
            </w:pPr>
            <w:r>
              <w:rPr>
                <w:rFonts w:ascii="Arial" w:hAnsi="Arial" w:cs="Arial"/>
                <w:sz w:val="16"/>
                <w:szCs w:val="16"/>
              </w:rPr>
              <w:t xml:space="preserve">TTY (hearing impaired) </w:t>
            </w:r>
            <w:r w:rsidR="00314C2C" w:rsidRPr="00314C2C">
              <w:rPr>
                <w:rFonts w:ascii="Arial" w:hAnsi="Arial" w:cs="Arial"/>
                <w:sz w:val="16"/>
                <w:szCs w:val="16"/>
              </w:rPr>
              <w:t>800-366-6888</w:t>
            </w:r>
          </w:p>
          <w:p w14:paraId="2B5198E5" w14:textId="77777777" w:rsidR="00650B3B" w:rsidRPr="00650B3B" w:rsidRDefault="00E11D64" w:rsidP="00E879AC">
            <w:pPr>
              <w:jc w:val="right"/>
              <w:rPr>
                <w:rFonts w:ascii="Arial" w:hAnsi="Arial" w:cs="Arial"/>
                <w:sz w:val="16"/>
                <w:szCs w:val="16"/>
              </w:rPr>
            </w:pPr>
            <w:r>
              <w:rPr>
                <w:rFonts w:ascii="Arial" w:hAnsi="Arial" w:cs="Arial"/>
                <w:sz w:val="16"/>
                <w:szCs w:val="16"/>
              </w:rPr>
              <w:t xml:space="preserve">Fraud and Safety Hotline </w:t>
            </w:r>
            <w:r w:rsidR="00314C2C" w:rsidRPr="00314C2C">
              <w:rPr>
                <w:rFonts w:ascii="Arial" w:hAnsi="Arial" w:cs="Arial"/>
                <w:sz w:val="16"/>
                <w:szCs w:val="16"/>
              </w:rPr>
              <w:t>800-243-3331</w:t>
            </w:r>
          </w:p>
          <w:p w14:paraId="74634342" w14:textId="77777777" w:rsidR="003A605C" w:rsidRPr="00672D76" w:rsidRDefault="00672D76" w:rsidP="003A605C">
            <w:pPr>
              <w:tabs>
                <w:tab w:val="left" w:pos="270"/>
                <w:tab w:val="left" w:pos="6030"/>
                <w:tab w:val="left" w:pos="6840"/>
                <w:tab w:val="left" w:pos="9630"/>
              </w:tabs>
              <w:jc w:val="right"/>
              <w:rPr>
                <w:rStyle w:val="Hyperlink"/>
                <w:rFonts w:ascii="Arial" w:hAnsi="Arial" w:cs="Arial"/>
                <w:color w:val="auto"/>
                <w:sz w:val="16"/>
                <w:szCs w:val="16"/>
                <w:u w:val="none"/>
              </w:rPr>
            </w:pPr>
            <w:hyperlink r:id="rId8" w:history="1">
              <w:r w:rsidRPr="00672D76">
                <w:rPr>
                  <w:rStyle w:val="Hyperlink"/>
                  <w:rFonts w:ascii="Arial" w:hAnsi="Arial" w:cs="Arial"/>
                  <w:color w:val="auto"/>
                  <w:sz w:val="16"/>
                  <w:szCs w:val="16"/>
                  <w:u w:val="none"/>
                </w:rPr>
                <w:t>www.workforcesafety.com</w:t>
              </w:r>
            </w:hyperlink>
          </w:p>
          <w:p w14:paraId="1F18326A" w14:textId="77777777" w:rsidR="007D2CAC" w:rsidRPr="00E11D64" w:rsidRDefault="007D2CAC" w:rsidP="007D2CAC">
            <w:pPr>
              <w:tabs>
                <w:tab w:val="left" w:pos="270"/>
                <w:tab w:val="left" w:pos="6030"/>
                <w:tab w:val="left" w:pos="6840"/>
                <w:tab w:val="left" w:pos="9630"/>
              </w:tabs>
              <w:ind w:left="-7428"/>
              <w:rPr>
                <w:rFonts w:ascii="Arial" w:hAnsi="Arial" w:cs="Arial"/>
                <w:sz w:val="16"/>
                <w:szCs w:val="16"/>
              </w:rPr>
            </w:pPr>
          </w:p>
          <w:p w14:paraId="7E52D4A9" w14:textId="77777777" w:rsidR="003A605C" w:rsidRPr="00650B3B" w:rsidRDefault="003A605C" w:rsidP="00E879AC">
            <w:pPr>
              <w:tabs>
                <w:tab w:val="left" w:pos="270"/>
                <w:tab w:val="left" w:pos="6030"/>
                <w:tab w:val="left" w:pos="6840"/>
                <w:tab w:val="left" w:pos="9630"/>
              </w:tabs>
              <w:jc w:val="right"/>
              <w:rPr>
                <w:rFonts w:ascii="Arial" w:hAnsi="Arial" w:cs="Arial"/>
              </w:rPr>
            </w:pPr>
          </w:p>
        </w:tc>
      </w:tr>
      <w:tr w:rsidR="00096DD4" w:rsidRPr="006654D7" w14:paraId="0EC8133B" w14:textId="77777777" w:rsidTr="00096DD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998" w:type="dxa"/>
            <w:gridSpan w:val="4"/>
            <w:tcBorders>
              <w:top w:val="nil"/>
              <w:left w:val="nil"/>
              <w:bottom w:val="single" w:sz="4" w:space="0" w:color="auto"/>
              <w:right w:val="nil"/>
            </w:tcBorders>
            <w:shd w:val="clear" w:color="auto" w:fill="auto"/>
          </w:tcPr>
          <w:p w14:paraId="29787FB5" w14:textId="77777777" w:rsidR="00096DD4" w:rsidRPr="00096DD4" w:rsidRDefault="00096DD4" w:rsidP="00E11D64">
            <w:pPr>
              <w:tabs>
                <w:tab w:val="left" w:pos="1152"/>
                <w:tab w:val="left" w:pos="2232"/>
                <w:tab w:val="left" w:pos="3492"/>
              </w:tabs>
              <w:rPr>
                <w:rFonts w:ascii="Arial" w:hAnsi="Arial" w:cs="Arial"/>
                <w:b/>
                <w:bCs/>
                <w:sz w:val="22"/>
                <w:szCs w:val="22"/>
              </w:rPr>
            </w:pPr>
            <w:r w:rsidRPr="00096DD4">
              <w:rPr>
                <w:rFonts w:ascii="Arial" w:hAnsi="Arial" w:cs="Arial"/>
                <w:b/>
                <w:bCs/>
                <w:sz w:val="18"/>
                <w:szCs w:val="18"/>
              </w:rPr>
              <w:t>Reimbursement request for paid, full-time firefighters and/or law enforcement officers. An employer may only submit one form per month.</w:t>
            </w:r>
          </w:p>
        </w:tc>
      </w:tr>
      <w:tr w:rsidR="003A605C" w:rsidRPr="006654D7" w14:paraId="231583E3" w14:textId="77777777" w:rsidTr="003C41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9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6750F" w14:textId="77777777" w:rsidR="003A605C" w:rsidRPr="000E0F5B" w:rsidRDefault="00E11D64" w:rsidP="00E11D64">
            <w:pPr>
              <w:tabs>
                <w:tab w:val="left" w:pos="1152"/>
                <w:tab w:val="left" w:pos="2232"/>
                <w:tab w:val="left" w:pos="3492"/>
              </w:tabs>
              <w:rPr>
                <w:rFonts w:ascii="Arial" w:hAnsi="Arial" w:cs="Arial"/>
                <w:b/>
                <w:sz w:val="22"/>
                <w:szCs w:val="22"/>
              </w:rPr>
            </w:pPr>
            <w:r>
              <w:rPr>
                <w:rFonts w:ascii="Arial" w:hAnsi="Arial" w:cs="Arial"/>
                <w:b/>
                <w:sz w:val="22"/>
                <w:szCs w:val="22"/>
              </w:rPr>
              <w:t xml:space="preserve">SECTION 1 – </w:t>
            </w:r>
            <w:r>
              <w:rPr>
                <w:rFonts w:ascii="Arial" w:hAnsi="Arial" w:cs="Arial"/>
                <w:i/>
                <w:sz w:val="18"/>
                <w:szCs w:val="18"/>
              </w:rPr>
              <w:t>Employer information</w:t>
            </w:r>
          </w:p>
        </w:tc>
      </w:tr>
      <w:tr w:rsidR="0083123F" w:rsidRPr="00BA4174" w14:paraId="4E85FE7C" w14:textId="77777777" w:rsidTr="00930D1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5499" w:type="dxa"/>
            <w:gridSpan w:val="2"/>
            <w:tcBorders>
              <w:top w:val="single" w:sz="4" w:space="0" w:color="auto"/>
              <w:left w:val="single" w:sz="4" w:space="0" w:color="auto"/>
              <w:bottom w:val="single" w:sz="4" w:space="0" w:color="auto"/>
              <w:right w:val="single" w:sz="4" w:space="0" w:color="auto"/>
            </w:tcBorders>
          </w:tcPr>
          <w:p w14:paraId="0B71613A" w14:textId="77777777" w:rsidR="0083123F" w:rsidRPr="0083123F" w:rsidRDefault="0083123F" w:rsidP="00A9540E">
            <w:pPr>
              <w:tabs>
                <w:tab w:val="left" w:pos="1152"/>
                <w:tab w:val="left" w:pos="2232"/>
                <w:tab w:val="left" w:pos="3492"/>
              </w:tabs>
              <w:rPr>
                <w:rFonts w:ascii="Arial" w:hAnsi="Arial" w:cs="Arial"/>
                <w:sz w:val="18"/>
                <w:szCs w:val="18"/>
              </w:rPr>
            </w:pPr>
            <w:r w:rsidRPr="0083123F">
              <w:rPr>
                <w:rFonts w:ascii="Arial" w:hAnsi="Arial" w:cs="Arial"/>
                <w:sz w:val="18"/>
                <w:szCs w:val="18"/>
              </w:rPr>
              <w:t>Employer’s account number</w:t>
            </w:r>
          </w:p>
          <w:bookmarkStart w:id="0" w:name="Name"/>
          <w:p w14:paraId="17ABA5AB" w14:textId="77777777" w:rsidR="0083123F" w:rsidRPr="0083123F" w:rsidRDefault="007570F6" w:rsidP="00A9540E">
            <w:pPr>
              <w:tabs>
                <w:tab w:val="left" w:pos="1152"/>
                <w:tab w:val="left" w:pos="2232"/>
                <w:tab w:val="left" w:pos="3492"/>
              </w:tabs>
              <w:rPr>
                <w:rFonts w:ascii="Arial" w:hAnsi="Arial" w:cs="Arial"/>
                <w:b/>
                <w:sz w:val="22"/>
                <w:szCs w:val="22"/>
              </w:rPr>
            </w:pPr>
            <w:r>
              <w:rPr>
                <w:rFonts w:ascii="Arial" w:hAnsi="Arial" w:cs="Arial"/>
                <w:b/>
                <w:sz w:val="22"/>
                <w:szCs w:val="22"/>
              </w:rPr>
              <w:fldChar w:fldCharType="begin">
                <w:ffData>
                  <w:name w:val="accountnumber"/>
                  <w:enabled/>
                  <w:calcOnExit/>
                  <w:textInput/>
                </w:ffData>
              </w:fldChar>
            </w:r>
            <w:bookmarkStart w:id="1" w:name="accountnumbe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
          </w:p>
        </w:tc>
        <w:bookmarkEnd w:id="0"/>
        <w:tc>
          <w:tcPr>
            <w:tcW w:w="5499" w:type="dxa"/>
            <w:gridSpan w:val="2"/>
            <w:tcBorders>
              <w:top w:val="single" w:sz="4" w:space="0" w:color="auto"/>
              <w:left w:val="single" w:sz="4" w:space="0" w:color="auto"/>
              <w:bottom w:val="single" w:sz="4" w:space="0" w:color="auto"/>
              <w:right w:val="single" w:sz="4" w:space="0" w:color="auto"/>
            </w:tcBorders>
          </w:tcPr>
          <w:p w14:paraId="2EFF626B" w14:textId="77777777" w:rsidR="0083123F" w:rsidRPr="0083123F" w:rsidRDefault="0083123F" w:rsidP="00A9540E">
            <w:pPr>
              <w:tabs>
                <w:tab w:val="left" w:pos="1152"/>
                <w:tab w:val="left" w:pos="2232"/>
                <w:tab w:val="left" w:pos="3492"/>
              </w:tabs>
              <w:rPr>
                <w:rFonts w:ascii="Arial" w:hAnsi="Arial" w:cs="Arial"/>
                <w:sz w:val="18"/>
                <w:szCs w:val="18"/>
              </w:rPr>
            </w:pPr>
            <w:r w:rsidRPr="0083123F">
              <w:rPr>
                <w:rFonts w:ascii="Arial" w:hAnsi="Arial" w:cs="Arial"/>
                <w:sz w:val="18"/>
                <w:szCs w:val="18"/>
              </w:rPr>
              <w:t>Employer’s name</w:t>
            </w:r>
          </w:p>
          <w:p w14:paraId="166F7FC9" w14:textId="77777777" w:rsidR="0083123F" w:rsidRPr="00BA4174" w:rsidRDefault="007570F6" w:rsidP="00A9540E">
            <w:pPr>
              <w:tabs>
                <w:tab w:val="left" w:pos="1152"/>
                <w:tab w:val="left" w:pos="2232"/>
                <w:tab w:val="left" w:pos="3492"/>
              </w:tabs>
              <w:rPr>
                <w:rFonts w:ascii="Arial" w:hAnsi="Arial" w:cs="Arial"/>
                <w:b/>
              </w:rPr>
            </w:pPr>
            <w:r>
              <w:rPr>
                <w:rFonts w:ascii="Arial" w:hAnsi="Arial" w:cs="Arial"/>
                <w:b/>
                <w:sz w:val="22"/>
                <w:szCs w:val="22"/>
              </w:rPr>
              <w:fldChar w:fldCharType="begin">
                <w:ffData>
                  <w:name w:val="employersname"/>
                  <w:enabled/>
                  <w:calcOnExit/>
                  <w:textInput/>
                </w:ffData>
              </w:fldChar>
            </w:r>
            <w:bookmarkStart w:id="2" w:name="employersname"/>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2"/>
          </w:p>
        </w:tc>
      </w:tr>
      <w:tr w:rsidR="000D0709" w:rsidRPr="00BA4174" w14:paraId="3903B378" w14:textId="77777777" w:rsidTr="003C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4"/>
            <w:shd w:val="clear" w:color="auto" w:fill="D9D9D9" w:themeFill="background1" w:themeFillShade="D9"/>
          </w:tcPr>
          <w:p w14:paraId="0580CB4B" w14:textId="77777777" w:rsidR="000D0709" w:rsidRPr="00BA4174" w:rsidRDefault="000D0709" w:rsidP="00A11430">
            <w:pPr>
              <w:tabs>
                <w:tab w:val="left" w:pos="1152"/>
                <w:tab w:val="left" w:pos="2232"/>
                <w:tab w:val="left" w:pos="3492"/>
              </w:tabs>
              <w:rPr>
                <w:rFonts w:ascii="Arial" w:hAnsi="Arial" w:cs="Arial"/>
                <w:b/>
              </w:rPr>
            </w:pPr>
            <w:r w:rsidRPr="009072B2">
              <w:rPr>
                <w:rFonts w:ascii="Arial" w:hAnsi="Arial" w:cs="Arial"/>
                <w:b/>
                <w:sz w:val="22"/>
                <w:szCs w:val="22"/>
              </w:rPr>
              <w:t>SECTION 2 –</w:t>
            </w:r>
            <w:r w:rsidRPr="00BA4174">
              <w:rPr>
                <w:rFonts w:ascii="Arial" w:hAnsi="Arial" w:cs="Arial"/>
                <w:b/>
              </w:rPr>
              <w:t xml:space="preserve"> </w:t>
            </w:r>
            <w:r w:rsidRPr="009072B2">
              <w:rPr>
                <w:rFonts w:ascii="Arial" w:hAnsi="Arial" w:cs="Arial"/>
                <w:i/>
                <w:sz w:val="18"/>
                <w:szCs w:val="18"/>
              </w:rPr>
              <w:t>Contact information</w:t>
            </w:r>
          </w:p>
        </w:tc>
      </w:tr>
      <w:tr w:rsidR="000D0709" w:rsidRPr="00BA4174" w14:paraId="3F4DDEA1" w14:textId="77777777" w:rsidTr="003C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shd w:val="clear" w:color="auto" w:fill="FFFFFF" w:themeFill="background1"/>
          </w:tcPr>
          <w:p w14:paraId="5E08D769" w14:textId="77777777" w:rsidR="000D0709" w:rsidRPr="009072B2" w:rsidRDefault="000D0709" w:rsidP="000D0709">
            <w:pPr>
              <w:rPr>
                <w:rFonts w:ascii="Arial" w:hAnsi="Arial" w:cs="Arial"/>
                <w:sz w:val="18"/>
                <w:szCs w:val="18"/>
              </w:rPr>
            </w:pPr>
            <w:r w:rsidRPr="009072B2">
              <w:rPr>
                <w:rFonts w:ascii="Arial" w:hAnsi="Arial" w:cs="Arial"/>
                <w:sz w:val="18"/>
                <w:szCs w:val="18"/>
              </w:rPr>
              <w:t>Contact name</w:t>
            </w:r>
          </w:p>
          <w:p w14:paraId="143CC8AA" w14:textId="77777777" w:rsidR="000D0709" w:rsidRPr="009072B2" w:rsidRDefault="000D0709" w:rsidP="000D0709">
            <w:pPr>
              <w:tabs>
                <w:tab w:val="left" w:pos="1152"/>
                <w:tab w:val="left" w:pos="2232"/>
                <w:tab w:val="left" w:pos="3492"/>
              </w:tabs>
              <w:rPr>
                <w:rFonts w:ascii="Arial" w:hAnsi="Arial" w:cs="Arial"/>
                <w:b/>
                <w:sz w:val="22"/>
                <w:szCs w:val="22"/>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c>
          <w:tcPr>
            <w:tcW w:w="3666" w:type="dxa"/>
            <w:gridSpan w:val="2"/>
            <w:shd w:val="clear" w:color="auto" w:fill="FFFFFF" w:themeFill="background1"/>
          </w:tcPr>
          <w:p w14:paraId="7AEADC59" w14:textId="77777777" w:rsidR="000D0709" w:rsidRPr="009072B2" w:rsidRDefault="000D0709" w:rsidP="000D0709">
            <w:pPr>
              <w:rPr>
                <w:rFonts w:ascii="Arial" w:hAnsi="Arial" w:cs="Arial"/>
                <w:sz w:val="18"/>
                <w:szCs w:val="18"/>
              </w:rPr>
            </w:pPr>
            <w:r w:rsidRPr="009072B2">
              <w:rPr>
                <w:rFonts w:ascii="Arial" w:hAnsi="Arial" w:cs="Arial"/>
                <w:sz w:val="18"/>
                <w:szCs w:val="18"/>
              </w:rPr>
              <w:t>Telephone number</w:t>
            </w:r>
          </w:p>
          <w:p w14:paraId="1F14442F" w14:textId="77777777" w:rsidR="000D0709" w:rsidRPr="00BA4174" w:rsidRDefault="009072B2" w:rsidP="000D0709">
            <w:pPr>
              <w:tabs>
                <w:tab w:val="left" w:pos="1152"/>
                <w:tab w:val="left" w:pos="2232"/>
                <w:tab w:val="left" w:pos="3492"/>
              </w:tabs>
              <w:rPr>
                <w:rFonts w:ascii="Arial" w:hAnsi="Arial" w:cs="Arial"/>
                <w:b/>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c>
          <w:tcPr>
            <w:tcW w:w="3666" w:type="dxa"/>
            <w:shd w:val="clear" w:color="auto" w:fill="FFFFFF" w:themeFill="background1"/>
          </w:tcPr>
          <w:p w14:paraId="678890AB" w14:textId="77777777" w:rsidR="000D0709" w:rsidRPr="009072B2" w:rsidRDefault="000D0709" w:rsidP="000D0709">
            <w:pPr>
              <w:rPr>
                <w:rFonts w:ascii="Arial" w:hAnsi="Arial" w:cs="Arial"/>
                <w:sz w:val="18"/>
                <w:szCs w:val="18"/>
              </w:rPr>
            </w:pPr>
            <w:r w:rsidRPr="009072B2">
              <w:rPr>
                <w:rFonts w:ascii="Arial" w:hAnsi="Arial" w:cs="Arial"/>
                <w:sz w:val="18"/>
                <w:szCs w:val="18"/>
              </w:rPr>
              <w:t>Email address</w:t>
            </w:r>
          </w:p>
          <w:p w14:paraId="7D22E8E7" w14:textId="77777777" w:rsidR="000D0709" w:rsidRPr="00BA4174" w:rsidRDefault="009072B2" w:rsidP="000D0709">
            <w:pPr>
              <w:tabs>
                <w:tab w:val="left" w:pos="1152"/>
                <w:tab w:val="left" w:pos="2232"/>
                <w:tab w:val="left" w:pos="3492"/>
              </w:tabs>
              <w:rPr>
                <w:rFonts w:ascii="Arial" w:hAnsi="Arial" w:cs="Arial"/>
                <w:b/>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r>
      <w:tr w:rsidR="000D0709" w:rsidRPr="00BA4174" w14:paraId="4585A105" w14:textId="77777777" w:rsidTr="0012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4"/>
            <w:tcBorders>
              <w:bottom w:val="single" w:sz="4" w:space="0" w:color="auto"/>
            </w:tcBorders>
            <w:shd w:val="clear" w:color="auto" w:fill="D9D9D9" w:themeFill="background1" w:themeFillShade="D9"/>
          </w:tcPr>
          <w:p w14:paraId="296291F1" w14:textId="77777777" w:rsidR="000D0709" w:rsidRPr="00BA4174" w:rsidRDefault="000D0709" w:rsidP="000D0709">
            <w:pPr>
              <w:tabs>
                <w:tab w:val="left" w:pos="1152"/>
                <w:tab w:val="left" w:pos="2232"/>
                <w:tab w:val="left" w:pos="3492"/>
              </w:tabs>
              <w:rPr>
                <w:rFonts w:ascii="Arial" w:hAnsi="Arial" w:cs="Arial"/>
                <w:b/>
              </w:rPr>
            </w:pPr>
            <w:r w:rsidRPr="009072B2">
              <w:rPr>
                <w:rFonts w:ascii="Arial" w:hAnsi="Arial" w:cs="Arial"/>
                <w:b/>
                <w:sz w:val="22"/>
                <w:szCs w:val="22"/>
              </w:rPr>
              <w:t>SECTION 3 –</w:t>
            </w:r>
            <w:r w:rsidRPr="00BA4174">
              <w:rPr>
                <w:rFonts w:ascii="Arial" w:hAnsi="Arial" w:cs="Arial"/>
                <w:b/>
              </w:rPr>
              <w:t xml:space="preserve"> </w:t>
            </w:r>
            <w:r w:rsidR="00127CC2">
              <w:rPr>
                <w:rFonts w:ascii="Arial" w:hAnsi="Arial" w:cs="Arial"/>
                <w:i/>
                <w:sz w:val="18"/>
                <w:szCs w:val="18"/>
              </w:rPr>
              <w:t>Reimbursement supporting documentation</w:t>
            </w:r>
          </w:p>
        </w:tc>
      </w:tr>
      <w:tr w:rsidR="00127CC2" w:rsidRPr="00127CC2" w14:paraId="1BCDE4BC" w14:textId="77777777" w:rsidTr="0012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4"/>
            <w:tcBorders>
              <w:bottom w:val="nil"/>
            </w:tcBorders>
            <w:shd w:val="clear" w:color="auto" w:fill="auto"/>
          </w:tcPr>
          <w:p w14:paraId="327F07D2" w14:textId="77777777" w:rsidR="00127CC2" w:rsidRDefault="00127CC2" w:rsidP="00127CC2">
            <w:pPr>
              <w:tabs>
                <w:tab w:val="left" w:pos="1152"/>
                <w:tab w:val="left" w:pos="2232"/>
                <w:tab w:val="left" w:pos="3492"/>
              </w:tabs>
              <w:spacing w:before="40"/>
              <w:rPr>
                <w:rFonts w:ascii="Arial" w:hAnsi="Arial" w:cs="Arial"/>
                <w:bCs/>
                <w:sz w:val="18"/>
                <w:szCs w:val="18"/>
              </w:rPr>
            </w:pPr>
            <w:r>
              <w:rPr>
                <w:rFonts w:ascii="Arial" w:hAnsi="Arial" w:cs="Arial"/>
                <w:bCs/>
                <w:sz w:val="18"/>
                <w:szCs w:val="18"/>
              </w:rPr>
              <w:t>Submit the following supporting documentation</w:t>
            </w:r>
          </w:p>
          <w:p w14:paraId="4E5BD64F" w14:textId="77777777" w:rsidR="00127CC2" w:rsidRDefault="00127CC2" w:rsidP="000D0709">
            <w:pPr>
              <w:tabs>
                <w:tab w:val="left" w:pos="1152"/>
                <w:tab w:val="left" w:pos="2232"/>
                <w:tab w:val="left" w:pos="3492"/>
              </w:tabs>
              <w:rPr>
                <w:rFonts w:ascii="Arial" w:hAnsi="Arial" w:cs="Arial"/>
                <w:bCs/>
                <w:sz w:val="18"/>
                <w:szCs w:val="18"/>
              </w:rPr>
            </w:pPr>
            <w:r>
              <w:rPr>
                <w:rFonts w:ascii="Arial" w:hAnsi="Arial" w:cs="Arial"/>
                <w:bCs/>
                <w:sz w:val="18"/>
                <w:szCs w:val="18"/>
              </w:rPr>
              <w:fldChar w:fldCharType="begin">
                <w:ffData>
                  <w:name w:val="Check2"/>
                  <w:enabled/>
                  <w:calcOnExit w:val="0"/>
                  <w:checkBox>
                    <w:sizeAuto/>
                    <w:default w:val="0"/>
                  </w:checkBox>
                </w:ffData>
              </w:fldChar>
            </w:r>
            <w:bookmarkStart w:id="3" w:name="Check2"/>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bookmarkEnd w:id="3"/>
            <w:r>
              <w:rPr>
                <w:rFonts w:ascii="Arial" w:hAnsi="Arial" w:cs="Arial"/>
                <w:bCs/>
                <w:sz w:val="18"/>
                <w:szCs w:val="18"/>
              </w:rPr>
              <w:t xml:space="preserve"> Serve and Protect Reimbursement excel file</w:t>
            </w:r>
          </w:p>
          <w:p w14:paraId="3439786E" w14:textId="77777777" w:rsidR="00127CC2" w:rsidRPr="00127CC2" w:rsidRDefault="00127CC2" w:rsidP="00127CC2">
            <w:pPr>
              <w:tabs>
                <w:tab w:val="left" w:pos="1152"/>
                <w:tab w:val="left" w:pos="2232"/>
                <w:tab w:val="left" w:pos="3492"/>
              </w:tabs>
              <w:spacing w:after="40"/>
              <w:rPr>
                <w:rFonts w:ascii="Arial" w:hAnsi="Arial" w:cs="Arial"/>
                <w:bCs/>
                <w:sz w:val="18"/>
                <w:szCs w:val="18"/>
              </w:rPr>
            </w:pPr>
            <w:r>
              <w:rPr>
                <w:rFonts w:ascii="Arial" w:hAnsi="Arial" w:cs="Arial"/>
                <w:bCs/>
                <w:sz w:val="18"/>
                <w:szCs w:val="18"/>
              </w:rPr>
              <w:fldChar w:fldCharType="begin">
                <w:ffData>
                  <w:name w:val="Check3"/>
                  <w:enabled/>
                  <w:calcOnExit w:val="0"/>
                  <w:checkBox>
                    <w:sizeAuto/>
                    <w:default w:val="0"/>
                  </w:checkBox>
                </w:ffData>
              </w:fldChar>
            </w:r>
            <w:bookmarkStart w:id="4" w:name="Check3"/>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bookmarkEnd w:id="4"/>
            <w:r>
              <w:rPr>
                <w:rFonts w:ascii="Arial" w:hAnsi="Arial" w:cs="Arial"/>
                <w:bCs/>
                <w:sz w:val="18"/>
                <w:szCs w:val="18"/>
              </w:rPr>
              <w:t xml:space="preserve"> Copy of the paid invoice and proof of payment for medical exam</w:t>
            </w:r>
          </w:p>
        </w:tc>
      </w:tr>
    </w:tbl>
    <w:tbl>
      <w:tblPr>
        <w:tblStyle w:val="TableGrid"/>
        <w:tblW w:w="10975" w:type="dxa"/>
        <w:tblLook w:val="04A0" w:firstRow="1" w:lastRow="0" w:firstColumn="1" w:lastColumn="0" w:noHBand="0" w:noVBand="1"/>
      </w:tblPr>
      <w:tblGrid>
        <w:gridCol w:w="3658"/>
        <w:gridCol w:w="1829"/>
        <w:gridCol w:w="1829"/>
        <w:gridCol w:w="3659"/>
      </w:tblGrid>
      <w:tr w:rsidR="00887EFF" w:rsidRPr="00BA4174" w14:paraId="00BF8F11" w14:textId="77777777" w:rsidTr="00127CC2">
        <w:tc>
          <w:tcPr>
            <w:tcW w:w="10975" w:type="dxa"/>
            <w:gridSpan w:val="4"/>
            <w:tcBorders>
              <w:top w:val="single" w:sz="4" w:space="0" w:color="auto"/>
              <w:bottom w:val="single" w:sz="4" w:space="0" w:color="auto"/>
            </w:tcBorders>
            <w:shd w:val="clear" w:color="auto" w:fill="D9D9D9" w:themeFill="background1" w:themeFillShade="D9"/>
          </w:tcPr>
          <w:p w14:paraId="44CCD2CB" w14:textId="77777777" w:rsidR="00887EFF" w:rsidRPr="009072B2" w:rsidRDefault="00887EFF" w:rsidP="00BA4174">
            <w:pPr>
              <w:rPr>
                <w:rFonts w:ascii="Arial" w:hAnsi="Arial" w:cs="Arial"/>
                <w:b/>
                <w:sz w:val="22"/>
                <w:szCs w:val="22"/>
              </w:rPr>
            </w:pPr>
            <w:r w:rsidRPr="007570F6">
              <w:rPr>
                <w:rFonts w:ascii="Arial" w:hAnsi="Arial" w:cs="Arial"/>
                <w:b/>
                <w:sz w:val="22"/>
                <w:szCs w:val="22"/>
              </w:rPr>
              <w:t xml:space="preserve">SECTION </w:t>
            </w:r>
            <w:r>
              <w:rPr>
                <w:rFonts w:ascii="Arial" w:hAnsi="Arial" w:cs="Arial"/>
                <w:b/>
                <w:sz w:val="22"/>
                <w:szCs w:val="22"/>
              </w:rPr>
              <w:t>4</w:t>
            </w:r>
            <w:r w:rsidRPr="007570F6">
              <w:rPr>
                <w:rFonts w:ascii="Arial" w:hAnsi="Arial" w:cs="Arial"/>
                <w:b/>
                <w:sz w:val="22"/>
                <w:szCs w:val="22"/>
              </w:rPr>
              <w:t xml:space="preserve"> –</w:t>
            </w:r>
            <w:r>
              <w:rPr>
                <w:rFonts w:ascii="Arial" w:hAnsi="Arial" w:cs="Arial"/>
                <w:i/>
                <w:sz w:val="18"/>
                <w:szCs w:val="18"/>
              </w:rPr>
              <w:t xml:space="preserve"> </w:t>
            </w:r>
            <w:r w:rsidR="00127CC2">
              <w:rPr>
                <w:rFonts w:ascii="Arial" w:hAnsi="Arial" w:cs="Arial"/>
                <w:i/>
                <w:sz w:val="18"/>
                <w:szCs w:val="18"/>
              </w:rPr>
              <w:t>Reimbursement method (choose either credit card or check and indicate the contact information to submit payment)</w:t>
            </w:r>
          </w:p>
        </w:tc>
      </w:tr>
      <w:tr w:rsidR="00127CC2" w:rsidRPr="00BA4174" w14:paraId="4BA41393" w14:textId="77777777" w:rsidTr="001C52D0">
        <w:tc>
          <w:tcPr>
            <w:tcW w:w="10975" w:type="dxa"/>
            <w:gridSpan w:val="4"/>
            <w:tcBorders>
              <w:top w:val="single" w:sz="4" w:space="0" w:color="auto"/>
              <w:bottom w:val="single" w:sz="4" w:space="0" w:color="auto"/>
            </w:tcBorders>
            <w:shd w:val="clear" w:color="auto" w:fill="auto"/>
          </w:tcPr>
          <w:p w14:paraId="4FE02012" w14:textId="77777777" w:rsidR="00127CC2" w:rsidRDefault="00127CC2" w:rsidP="00BA4174">
            <w:pPr>
              <w:rPr>
                <w:rFonts w:ascii="Arial" w:hAnsi="Arial" w:cs="Arial"/>
                <w:b/>
                <w:sz w:val="18"/>
                <w:szCs w:val="18"/>
              </w:rPr>
            </w:pPr>
            <w:r>
              <w:rPr>
                <w:rFonts w:ascii="Arial" w:hAnsi="Arial" w:cs="Arial"/>
                <w:b/>
                <w:sz w:val="18"/>
                <w:szCs w:val="18"/>
              </w:rPr>
              <w:t>Total reimbursement request</w:t>
            </w:r>
          </w:p>
          <w:p w14:paraId="643B2269" w14:textId="77777777" w:rsidR="00127CC2" w:rsidRPr="00127CC2" w:rsidRDefault="00127CC2" w:rsidP="00BA4174">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r>
      <w:tr w:rsidR="00B6442D" w:rsidRPr="00BA4174" w14:paraId="57637FCC" w14:textId="77777777" w:rsidTr="001C52D0">
        <w:tc>
          <w:tcPr>
            <w:tcW w:w="10975" w:type="dxa"/>
            <w:gridSpan w:val="4"/>
            <w:tcBorders>
              <w:top w:val="single" w:sz="4" w:space="0" w:color="auto"/>
              <w:bottom w:val="single" w:sz="4" w:space="0" w:color="auto"/>
            </w:tcBorders>
            <w:shd w:val="clear" w:color="auto" w:fill="auto"/>
          </w:tcPr>
          <w:p w14:paraId="708FCAC9" w14:textId="77777777" w:rsidR="00B6442D" w:rsidRPr="00B6442D" w:rsidRDefault="00B6442D" w:rsidP="00B6442D">
            <w:pPr>
              <w:spacing w:before="40" w:after="40"/>
              <w:rPr>
                <w:rFonts w:ascii="Arial" w:hAnsi="Arial" w:cs="Arial"/>
                <w:bCs/>
                <w:sz w:val="18"/>
                <w:szCs w:val="18"/>
              </w:rPr>
            </w:pPr>
            <w:r>
              <w:rPr>
                <w:rFonts w:ascii="Arial" w:hAnsi="Arial" w:cs="Arial"/>
                <w:b/>
                <w:sz w:val="18"/>
                <w:szCs w:val="18"/>
              </w:rPr>
              <w:fldChar w:fldCharType="begin">
                <w:ffData>
                  <w:name w:val="Check4"/>
                  <w:enabled/>
                  <w:calcOnExit w:val="0"/>
                  <w:checkBox>
                    <w:sizeAuto/>
                    <w:default w:val="0"/>
                  </w:checkBox>
                </w:ffData>
              </w:fldChar>
            </w:r>
            <w:bookmarkStart w:id="5" w:name="Check4"/>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bookmarkEnd w:id="5"/>
            <w:r>
              <w:rPr>
                <w:rFonts w:ascii="Arial" w:hAnsi="Arial" w:cs="Arial"/>
                <w:b/>
                <w:sz w:val="18"/>
                <w:szCs w:val="18"/>
              </w:rPr>
              <w:t xml:space="preserve"> </w:t>
            </w:r>
            <w:r>
              <w:rPr>
                <w:rFonts w:ascii="Arial" w:hAnsi="Arial" w:cs="Arial"/>
                <w:bCs/>
                <w:sz w:val="18"/>
                <w:szCs w:val="18"/>
              </w:rPr>
              <w:t>Credit card</w:t>
            </w:r>
          </w:p>
        </w:tc>
      </w:tr>
      <w:tr w:rsidR="00B6442D" w:rsidRPr="00BA4174" w14:paraId="6550888A" w14:textId="77777777" w:rsidTr="00534FCC">
        <w:tc>
          <w:tcPr>
            <w:tcW w:w="3658" w:type="dxa"/>
            <w:tcBorders>
              <w:top w:val="single" w:sz="4" w:space="0" w:color="auto"/>
              <w:bottom w:val="single" w:sz="4" w:space="0" w:color="auto"/>
            </w:tcBorders>
            <w:shd w:val="clear" w:color="auto" w:fill="auto"/>
          </w:tcPr>
          <w:p w14:paraId="1F2A9BD7" w14:textId="77777777" w:rsidR="00B6442D" w:rsidRDefault="00B6442D" w:rsidP="00B6442D">
            <w:pPr>
              <w:rPr>
                <w:rFonts w:ascii="Arial" w:hAnsi="Arial" w:cs="Arial"/>
                <w:bCs/>
                <w:sz w:val="18"/>
                <w:szCs w:val="18"/>
              </w:rPr>
            </w:pPr>
            <w:r>
              <w:rPr>
                <w:rFonts w:ascii="Arial" w:hAnsi="Arial" w:cs="Arial"/>
                <w:bCs/>
                <w:sz w:val="18"/>
                <w:szCs w:val="18"/>
              </w:rPr>
              <w:t>Contact name</w:t>
            </w:r>
          </w:p>
          <w:p w14:paraId="40A93BB5" w14:textId="77777777" w:rsidR="00B6442D" w:rsidRPr="00B6442D" w:rsidRDefault="00B6442D" w:rsidP="00B6442D">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c>
          <w:tcPr>
            <w:tcW w:w="3658" w:type="dxa"/>
            <w:gridSpan w:val="2"/>
            <w:tcBorders>
              <w:top w:val="single" w:sz="4" w:space="0" w:color="auto"/>
              <w:bottom w:val="single" w:sz="4" w:space="0" w:color="auto"/>
            </w:tcBorders>
            <w:shd w:val="clear" w:color="auto" w:fill="auto"/>
          </w:tcPr>
          <w:p w14:paraId="376455DD" w14:textId="77777777" w:rsidR="00B6442D" w:rsidRDefault="00B6442D" w:rsidP="00B6442D">
            <w:pPr>
              <w:rPr>
                <w:rFonts w:ascii="Arial" w:hAnsi="Arial" w:cs="Arial"/>
                <w:bCs/>
                <w:sz w:val="18"/>
                <w:szCs w:val="18"/>
              </w:rPr>
            </w:pPr>
            <w:r>
              <w:rPr>
                <w:rFonts w:ascii="Arial" w:hAnsi="Arial" w:cs="Arial"/>
                <w:bCs/>
                <w:sz w:val="18"/>
                <w:szCs w:val="18"/>
              </w:rPr>
              <w:t>Telephone number</w:t>
            </w:r>
          </w:p>
          <w:p w14:paraId="1F3EC139" w14:textId="77777777" w:rsidR="00B6442D" w:rsidRPr="00B6442D" w:rsidRDefault="00B6442D" w:rsidP="00B6442D">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c>
          <w:tcPr>
            <w:tcW w:w="3659" w:type="dxa"/>
            <w:tcBorders>
              <w:top w:val="single" w:sz="4" w:space="0" w:color="auto"/>
              <w:bottom w:val="single" w:sz="4" w:space="0" w:color="auto"/>
            </w:tcBorders>
            <w:shd w:val="clear" w:color="auto" w:fill="auto"/>
          </w:tcPr>
          <w:p w14:paraId="45877B8D" w14:textId="77777777" w:rsidR="00B6442D" w:rsidRDefault="00B6442D" w:rsidP="00B6442D">
            <w:pPr>
              <w:rPr>
                <w:rFonts w:ascii="Arial" w:hAnsi="Arial" w:cs="Arial"/>
                <w:bCs/>
                <w:sz w:val="18"/>
                <w:szCs w:val="18"/>
              </w:rPr>
            </w:pPr>
            <w:r>
              <w:rPr>
                <w:rFonts w:ascii="Arial" w:hAnsi="Arial" w:cs="Arial"/>
                <w:bCs/>
                <w:sz w:val="18"/>
                <w:szCs w:val="18"/>
              </w:rPr>
              <w:t>Email address</w:t>
            </w:r>
          </w:p>
          <w:p w14:paraId="799BB3E0" w14:textId="77777777" w:rsidR="00B6442D" w:rsidRPr="00B6442D" w:rsidRDefault="00B6442D" w:rsidP="00B6442D">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r>
      <w:tr w:rsidR="00B6442D" w:rsidRPr="00BA4174" w14:paraId="6E53F858" w14:textId="77777777" w:rsidTr="00FD2E64">
        <w:tc>
          <w:tcPr>
            <w:tcW w:w="10975" w:type="dxa"/>
            <w:gridSpan w:val="4"/>
            <w:tcBorders>
              <w:top w:val="single" w:sz="4" w:space="0" w:color="auto"/>
              <w:bottom w:val="single" w:sz="4" w:space="0" w:color="auto"/>
            </w:tcBorders>
            <w:shd w:val="clear" w:color="auto" w:fill="auto"/>
          </w:tcPr>
          <w:p w14:paraId="5D931330" w14:textId="77777777" w:rsidR="00B6442D" w:rsidRDefault="00B6442D" w:rsidP="00B6442D">
            <w:pPr>
              <w:spacing w:before="40" w:after="40"/>
              <w:rPr>
                <w:rFonts w:ascii="Arial" w:hAnsi="Arial" w:cs="Arial"/>
                <w:bCs/>
                <w:sz w:val="18"/>
                <w:szCs w:val="18"/>
              </w:rPr>
            </w:pPr>
            <w:r>
              <w:rPr>
                <w:rFonts w:ascii="Arial" w:hAnsi="Arial" w:cs="Arial"/>
                <w:b/>
                <w:sz w:val="18"/>
                <w:szCs w:val="18"/>
              </w:rPr>
              <w:fldChar w:fldCharType="begin">
                <w:ffData>
                  <w:name w:val="Check4"/>
                  <w:enabled/>
                  <w:calcOnExit w:val="0"/>
                  <w:checkBox>
                    <w:sizeAuto/>
                    <w:default w:val="0"/>
                  </w:checkBox>
                </w:ffData>
              </w:fldChar>
            </w:r>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Pr>
                <w:rFonts w:ascii="Arial" w:hAnsi="Arial" w:cs="Arial"/>
                <w:bCs/>
                <w:sz w:val="18"/>
                <w:szCs w:val="18"/>
              </w:rPr>
              <w:t>Check</w:t>
            </w:r>
          </w:p>
        </w:tc>
      </w:tr>
      <w:tr w:rsidR="00B6442D" w:rsidRPr="00BA4174" w14:paraId="22C5AF49" w14:textId="77777777" w:rsidTr="00FD2E64">
        <w:tc>
          <w:tcPr>
            <w:tcW w:w="10975" w:type="dxa"/>
            <w:gridSpan w:val="4"/>
            <w:tcBorders>
              <w:top w:val="single" w:sz="4" w:space="0" w:color="auto"/>
              <w:bottom w:val="single" w:sz="4" w:space="0" w:color="auto"/>
            </w:tcBorders>
            <w:shd w:val="clear" w:color="auto" w:fill="auto"/>
          </w:tcPr>
          <w:p w14:paraId="266B34FE" w14:textId="77777777" w:rsidR="00B6442D" w:rsidRDefault="00B6442D" w:rsidP="00B6442D">
            <w:pPr>
              <w:rPr>
                <w:rFonts w:ascii="Arial" w:hAnsi="Arial" w:cs="Arial"/>
                <w:bCs/>
                <w:sz w:val="18"/>
                <w:szCs w:val="18"/>
              </w:rPr>
            </w:pPr>
            <w:r>
              <w:rPr>
                <w:rFonts w:ascii="Arial" w:hAnsi="Arial" w:cs="Arial"/>
                <w:bCs/>
                <w:sz w:val="18"/>
                <w:szCs w:val="18"/>
              </w:rPr>
              <w:t>Supplier ID</w:t>
            </w:r>
          </w:p>
          <w:p w14:paraId="79DCB2D6" w14:textId="77777777" w:rsidR="00B6442D" w:rsidRPr="00B6442D" w:rsidRDefault="00B6442D" w:rsidP="00B6442D">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r>
      <w:tr w:rsidR="00B6442D" w:rsidRPr="00BA4174" w14:paraId="5CF89E8F" w14:textId="77777777" w:rsidTr="007B2D2F">
        <w:tc>
          <w:tcPr>
            <w:tcW w:w="3658" w:type="dxa"/>
            <w:tcBorders>
              <w:top w:val="single" w:sz="4" w:space="0" w:color="auto"/>
              <w:bottom w:val="single" w:sz="4" w:space="0" w:color="auto"/>
            </w:tcBorders>
            <w:shd w:val="clear" w:color="auto" w:fill="auto"/>
          </w:tcPr>
          <w:p w14:paraId="14E23A98" w14:textId="77777777" w:rsidR="00B6442D" w:rsidRDefault="00B6442D" w:rsidP="00B6442D">
            <w:pPr>
              <w:rPr>
                <w:rFonts w:ascii="Arial" w:hAnsi="Arial" w:cs="Arial"/>
                <w:bCs/>
                <w:sz w:val="18"/>
                <w:szCs w:val="18"/>
              </w:rPr>
            </w:pPr>
            <w:r>
              <w:rPr>
                <w:rFonts w:ascii="Arial" w:hAnsi="Arial" w:cs="Arial"/>
                <w:bCs/>
                <w:sz w:val="18"/>
                <w:szCs w:val="18"/>
              </w:rPr>
              <w:t>Contact name</w:t>
            </w:r>
          </w:p>
          <w:p w14:paraId="45EEA01A" w14:textId="77777777" w:rsidR="00B6442D" w:rsidRDefault="00B6442D" w:rsidP="00B6442D">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c>
          <w:tcPr>
            <w:tcW w:w="3658" w:type="dxa"/>
            <w:gridSpan w:val="2"/>
            <w:tcBorders>
              <w:top w:val="single" w:sz="4" w:space="0" w:color="auto"/>
              <w:bottom w:val="single" w:sz="4" w:space="0" w:color="auto"/>
            </w:tcBorders>
            <w:shd w:val="clear" w:color="auto" w:fill="auto"/>
          </w:tcPr>
          <w:p w14:paraId="6E80D8D7" w14:textId="77777777" w:rsidR="00B6442D" w:rsidRDefault="00B6442D" w:rsidP="00B6442D">
            <w:pPr>
              <w:rPr>
                <w:rFonts w:ascii="Arial" w:hAnsi="Arial" w:cs="Arial"/>
                <w:bCs/>
                <w:sz w:val="18"/>
                <w:szCs w:val="18"/>
              </w:rPr>
            </w:pPr>
            <w:r>
              <w:rPr>
                <w:rFonts w:ascii="Arial" w:hAnsi="Arial" w:cs="Arial"/>
                <w:bCs/>
                <w:sz w:val="18"/>
                <w:szCs w:val="18"/>
              </w:rPr>
              <w:t>Telephone number</w:t>
            </w:r>
          </w:p>
          <w:p w14:paraId="600B9050" w14:textId="77777777" w:rsidR="00B6442D" w:rsidRDefault="00B6442D" w:rsidP="00B6442D">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c>
          <w:tcPr>
            <w:tcW w:w="3659" w:type="dxa"/>
            <w:tcBorders>
              <w:top w:val="single" w:sz="4" w:space="0" w:color="auto"/>
              <w:bottom w:val="single" w:sz="4" w:space="0" w:color="auto"/>
            </w:tcBorders>
            <w:shd w:val="clear" w:color="auto" w:fill="auto"/>
          </w:tcPr>
          <w:p w14:paraId="36AC2F98" w14:textId="77777777" w:rsidR="00B6442D" w:rsidRDefault="00B6442D" w:rsidP="00B6442D">
            <w:pPr>
              <w:rPr>
                <w:rFonts w:ascii="Arial" w:hAnsi="Arial" w:cs="Arial"/>
                <w:bCs/>
                <w:sz w:val="18"/>
                <w:szCs w:val="18"/>
              </w:rPr>
            </w:pPr>
            <w:r>
              <w:rPr>
                <w:rFonts w:ascii="Arial" w:hAnsi="Arial" w:cs="Arial"/>
                <w:bCs/>
                <w:sz w:val="18"/>
                <w:szCs w:val="18"/>
              </w:rPr>
              <w:t>Email address</w:t>
            </w:r>
          </w:p>
          <w:p w14:paraId="06AAAE98" w14:textId="77777777" w:rsidR="00B6442D" w:rsidRDefault="00B6442D" w:rsidP="00B6442D">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r>
      <w:tr w:rsidR="00B6442D" w:rsidRPr="00BA4174" w14:paraId="4DA5EE02" w14:textId="77777777" w:rsidTr="00F34498">
        <w:tc>
          <w:tcPr>
            <w:tcW w:w="10975" w:type="dxa"/>
            <w:gridSpan w:val="4"/>
            <w:tcBorders>
              <w:top w:val="single" w:sz="4" w:space="0" w:color="auto"/>
              <w:bottom w:val="single" w:sz="4" w:space="0" w:color="auto"/>
            </w:tcBorders>
            <w:shd w:val="clear" w:color="auto" w:fill="auto"/>
          </w:tcPr>
          <w:p w14:paraId="48E7CDA2" w14:textId="77777777" w:rsidR="00B6442D" w:rsidRDefault="00B6442D" w:rsidP="00B6442D">
            <w:pPr>
              <w:rPr>
                <w:rFonts w:ascii="Arial" w:hAnsi="Arial" w:cs="Arial"/>
                <w:bCs/>
                <w:sz w:val="18"/>
                <w:szCs w:val="18"/>
              </w:rPr>
            </w:pPr>
            <w:r>
              <w:rPr>
                <w:rFonts w:ascii="Arial" w:hAnsi="Arial" w:cs="Arial"/>
                <w:bCs/>
                <w:sz w:val="18"/>
                <w:szCs w:val="18"/>
              </w:rPr>
              <w:t>Mailing address</w:t>
            </w:r>
          </w:p>
          <w:p w14:paraId="7FC89916" w14:textId="77777777" w:rsidR="00B6442D" w:rsidRDefault="00B6442D" w:rsidP="00B6442D">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r>
      <w:tr w:rsidR="00B6442D" w:rsidRPr="00BA4174" w14:paraId="1C807F80" w14:textId="77777777" w:rsidTr="00CE3C15">
        <w:tc>
          <w:tcPr>
            <w:tcW w:w="3658" w:type="dxa"/>
            <w:tcBorders>
              <w:top w:val="single" w:sz="4" w:space="0" w:color="auto"/>
              <w:bottom w:val="single" w:sz="4" w:space="0" w:color="auto"/>
            </w:tcBorders>
            <w:shd w:val="clear" w:color="auto" w:fill="auto"/>
          </w:tcPr>
          <w:p w14:paraId="71A896DE" w14:textId="77777777" w:rsidR="00B6442D" w:rsidRDefault="00B6442D" w:rsidP="00B6442D">
            <w:pPr>
              <w:rPr>
                <w:rFonts w:ascii="Arial" w:hAnsi="Arial" w:cs="Arial"/>
                <w:bCs/>
                <w:sz w:val="18"/>
                <w:szCs w:val="18"/>
              </w:rPr>
            </w:pPr>
            <w:r>
              <w:rPr>
                <w:rFonts w:ascii="Arial" w:hAnsi="Arial" w:cs="Arial"/>
                <w:bCs/>
                <w:sz w:val="18"/>
                <w:szCs w:val="18"/>
              </w:rPr>
              <w:t>City</w:t>
            </w:r>
          </w:p>
          <w:p w14:paraId="6BB0C22D" w14:textId="77777777" w:rsidR="00B6442D" w:rsidRDefault="00B6442D" w:rsidP="00B6442D">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c>
          <w:tcPr>
            <w:tcW w:w="3658" w:type="dxa"/>
            <w:gridSpan w:val="2"/>
            <w:tcBorders>
              <w:top w:val="single" w:sz="4" w:space="0" w:color="auto"/>
              <w:bottom w:val="single" w:sz="4" w:space="0" w:color="auto"/>
            </w:tcBorders>
            <w:shd w:val="clear" w:color="auto" w:fill="auto"/>
          </w:tcPr>
          <w:p w14:paraId="7716182E" w14:textId="77777777" w:rsidR="00B6442D" w:rsidRDefault="00B6442D" w:rsidP="00B6442D">
            <w:pPr>
              <w:rPr>
                <w:rFonts w:ascii="Arial" w:hAnsi="Arial" w:cs="Arial"/>
                <w:bCs/>
                <w:sz w:val="18"/>
                <w:szCs w:val="18"/>
              </w:rPr>
            </w:pPr>
            <w:r>
              <w:rPr>
                <w:rFonts w:ascii="Arial" w:hAnsi="Arial" w:cs="Arial"/>
                <w:bCs/>
                <w:sz w:val="18"/>
                <w:szCs w:val="18"/>
              </w:rPr>
              <w:t>State</w:t>
            </w:r>
          </w:p>
          <w:p w14:paraId="25AA82D7" w14:textId="77777777" w:rsidR="00B6442D" w:rsidRDefault="00B6442D" w:rsidP="00B6442D">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c>
          <w:tcPr>
            <w:tcW w:w="3659" w:type="dxa"/>
            <w:tcBorders>
              <w:top w:val="single" w:sz="4" w:space="0" w:color="auto"/>
              <w:bottom w:val="single" w:sz="4" w:space="0" w:color="auto"/>
            </w:tcBorders>
            <w:shd w:val="clear" w:color="auto" w:fill="auto"/>
          </w:tcPr>
          <w:p w14:paraId="196A3BC3" w14:textId="77777777" w:rsidR="00B6442D" w:rsidRDefault="00B6442D" w:rsidP="00B6442D">
            <w:pPr>
              <w:rPr>
                <w:rFonts w:ascii="Arial" w:hAnsi="Arial" w:cs="Arial"/>
                <w:bCs/>
                <w:sz w:val="18"/>
                <w:szCs w:val="18"/>
              </w:rPr>
            </w:pPr>
            <w:r>
              <w:rPr>
                <w:rFonts w:ascii="Arial" w:hAnsi="Arial" w:cs="Arial"/>
                <w:bCs/>
                <w:sz w:val="18"/>
                <w:szCs w:val="18"/>
              </w:rPr>
              <w:t>ZIP code</w:t>
            </w:r>
          </w:p>
          <w:p w14:paraId="1B837086" w14:textId="77777777" w:rsidR="00B6442D" w:rsidRDefault="00B6442D" w:rsidP="00B6442D">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r>
      <w:tr w:rsidR="00BA4174" w:rsidRPr="00BA4174" w14:paraId="3434F591" w14:textId="77777777" w:rsidTr="00815EB2">
        <w:tc>
          <w:tcPr>
            <w:tcW w:w="10975" w:type="dxa"/>
            <w:gridSpan w:val="4"/>
            <w:shd w:val="clear" w:color="auto" w:fill="D9D9D9" w:themeFill="background1" w:themeFillShade="D9"/>
          </w:tcPr>
          <w:p w14:paraId="08A81B88" w14:textId="77777777" w:rsidR="00BA4174" w:rsidRPr="00BA4174" w:rsidRDefault="00BA4174" w:rsidP="00BA4174">
            <w:pPr>
              <w:rPr>
                <w:rFonts w:ascii="Arial" w:hAnsi="Arial" w:cs="Arial"/>
                <w:b/>
              </w:rPr>
            </w:pPr>
            <w:r w:rsidRPr="007570F6">
              <w:rPr>
                <w:rFonts w:ascii="Arial" w:hAnsi="Arial" w:cs="Arial"/>
                <w:b/>
                <w:sz w:val="22"/>
                <w:szCs w:val="22"/>
              </w:rPr>
              <w:t>SECTION</w:t>
            </w:r>
            <w:r w:rsidR="007570F6" w:rsidRPr="007570F6">
              <w:rPr>
                <w:rFonts w:ascii="Arial" w:hAnsi="Arial" w:cs="Arial"/>
                <w:b/>
                <w:sz w:val="22"/>
                <w:szCs w:val="22"/>
              </w:rPr>
              <w:t xml:space="preserve"> </w:t>
            </w:r>
            <w:r w:rsidR="00B6442D">
              <w:rPr>
                <w:rFonts w:ascii="Arial" w:hAnsi="Arial" w:cs="Arial"/>
                <w:b/>
                <w:sz w:val="22"/>
                <w:szCs w:val="22"/>
              </w:rPr>
              <w:t>5</w:t>
            </w:r>
            <w:r w:rsidR="007570F6" w:rsidRPr="007570F6">
              <w:rPr>
                <w:rFonts w:ascii="Arial" w:hAnsi="Arial" w:cs="Arial"/>
                <w:b/>
                <w:sz w:val="22"/>
                <w:szCs w:val="22"/>
              </w:rPr>
              <w:t xml:space="preserve"> –</w:t>
            </w:r>
            <w:r w:rsidRPr="00BA4174">
              <w:rPr>
                <w:rFonts w:ascii="Arial" w:hAnsi="Arial" w:cs="Arial"/>
                <w:b/>
              </w:rPr>
              <w:t xml:space="preserve"> </w:t>
            </w:r>
            <w:r w:rsidRPr="007570F6">
              <w:rPr>
                <w:rFonts w:ascii="Arial" w:hAnsi="Arial" w:cs="Arial"/>
                <w:i/>
                <w:sz w:val="18"/>
                <w:szCs w:val="18"/>
              </w:rPr>
              <w:t>Signature</w:t>
            </w:r>
          </w:p>
        </w:tc>
      </w:tr>
      <w:tr w:rsidR="00BA4174" w:rsidRPr="00BA4174" w14:paraId="7820F183" w14:textId="77777777" w:rsidTr="001C72A1">
        <w:tc>
          <w:tcPr>
            <w:tcW w:w="10975" w:type="dxa"/>
            <w:gridSpan w:val="4"/>
            <w:shd w:val="clear" w:color="auto" w:fill="FFFFFF" w:themeFill="background1"/>
          </w:tcPr>
          <w:p w14:paraId="6EBD8840" w14:textId="77777777" w:rsidR="00BA4174" w:rsidRPr="00B7752B" w:rsidRDefault="00B7752B" w:rsidP="00B7752B">
            <w:pPr>
              <w:jc w:val="both"/>
              <w:rPr>
                <w:rFonts w:ascii="Arial" w:hAnsi="Arial" w:cs="Arial"/>
                <w:bCs/>
                <w:i/>
                <w:iCs/>
                <w:sz w:val="18"/>
                <w:szCs w:val="18"/>
              </w:rPr>
            </w:pPr>
            <w:r w:rsidRPr="00B7752B">
              <w:rPr>
                <w:rFonts w:ascii="Arial" w:hAnsi="Arial" w:cs="Arial"/>
                <w:sz w:val="18"/>
                <w:szCs w:val="18"/>
              </w:rPr>
              <w:t xml:space="preserve">By signing this form, I agree that the information contained here is accurate and true. I further understand that submission of false, misleading or fraudulent information may subject this employer to civil, criminal and administrative penalties. </w:t>
            </w:r>
          </w:p>
        </w:tc>
      </w:tr>
      <w:tr w:rsidR="00BA4174" w:rsidRPr="00BA4174" w14:paraId="53FA2E71" w14:textId="77777777" w:rsidTr="00815EB2">
        <w:tc>
          <w:tcPr>
            <w:tcW w:w="5487" w:type="dxa"/>
            <w:gridSpan w:val="2"/>
            <w:shd w:val="clear" w:color="auto" w:fill="auto"/>
          </w:tcPr>
          <w:p w14:paraId="22DE2EF2" w14:textId="77777777" w:rsidR="00BA4174" w:rsidRPr="007570F6" w:rsidRDefault="00BA4174" w:rsidP="00BA4174">
            <w:pPr>
              <w:rPr>
                <w:rFonts w:ascii="Arial" w:hAnsi="Arial" w:cs="Arial"/>
                <w:bCs/>
                <w:sz w:val="18"/>
                <w:szCs w:val="18"/>
              </w:rPr>
            </w:pPr>
            <w:r w:rsidRPr="007570F6">
              <w:rPr>
                <w:rFonts w:ascii="Arial" w:hAnsi="Arial" w:cs="Arial"/>
                <w:bCs/>
                <w:sz w:val="18"/>
                <w:szCs w:val="18"/>
              </w:rPr>
              <w:t xml:space="preserve">Submitted by (Printed </w:t>
            </w:r>
            <w:r w:rsidR="007570F6">
              <w:rPr>
                <w:rFonts w:ascii="Arial" w:hAnsi="Arial" w:cs="Arial"/>
                <w:bCs/>
                <w:sz w:val="18"/>
                <w:szCs w:val="18"/>
              </w:rPr>
              <w:t>n</w:t>
            </w:r>
            <w:r w:rsidRPr="007570F6">
              <w:rPr>
                <w:rFonts w:ascii="Arial" w:hAnsi="Arial" w:cs="Arial"/>
                <w:bCs/>
                <w:sz w:val="18"/>
                <w:szCs w:val="18"/>
              </w:rPr>
              <w:t>ame)</w:t>
            </w:r>
          </w:p>
          <w:p w14:paraId="40BBB33C" w14:textId="77777777" w:rsidR="00BA4174" w:rsidRPr="007570F6" w:rsidRDefault="00BA4174" w:rsidP="00BA4174">
            <w:pPr>
              <w:rPr>
                <w:rFonts w:ascii="Arial" w:hAnsi="Arial" w:cs="Arial"/>
                <w:bCs/>
                <w:sz w:val="32"/>
                <w:szCs w:val="32"/>
              </w:rPr>
            </w:pPr>
            <w:r w:rsidRPr="007570F6">
              <w:rPr>
                <w:rFonts w:ascii="Arial" w:hAnsi="Arial" w:cs="Arial"/>
                <w:b/>
                <w:sz w:val="32"/>
                <w:szCs w:val="32"/>
              </w:rPr>
              <w:fldChar w:fldCharType="begin">
                <w:ffData>
                  <w:name w:val="Text1"/>
                  <w:enabled/>
                  <w:calcOnExit w:val="0"/>
                  <w:textInput/>
                </w:ffData>
              </w:fldChar>
            </w:r>
            <w:r w:rsidRPr="007570F6">
              <w:rPr>
                <w:rFonts w:ascii="Arial" w:hAnsi="Arial" w:cs="Arial"/>
                <w:b/>
                <w:sz w:val="32"/>
                <w:szCs w:val="32"/>
              </w:rPr>
              <w:instrText xml:space="preserve"> FORMTEXT </w:instrText>
            </w:r>
            <w:r w:rsidRPr="007570F6">
              <w:rPr>
                <w:rFonts w:ascii="Arial" w:hAnsi="Arial" w:cs="Arial"/>
                <w:b/>
                <w:sz w:val="32"/>
                <w:szCs w:val="32"/>
              </w:rPr>
            </w:r>
            <w:r w:rsidRPr="007570F6">
              <w:rPr>
                <w:rFonts w:ascii="Arial" w:hAnsi="Arial" w:cs="Arial"/>
                <w:b/>
                <w:sz w:val="32"/>
                <w:szCs w:val="32"/>
              </w:rPr>
              <w:fldChar w:fldCharType="separate"/>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sz w:val="32"/>
                <w:szCs w:val="32"/>
              </w:rPr>
              <w:fldChar w:fldCharType="end"/>
            </w:r>
          </w:p>
        </w:tc>
        <w:tc>
          <w:tcPr>
            <w:tcW w:w="5488" w:type="dxa"/>
            <w:gridSpan w:val="2"/>
            <w:shd w:val="clear" w:color="auto" w:fill="auto"/>
          </w:tcPr>
          <w:p w14:paraId="7BD7DCE9" w14:textId="77777777" w:rsidR="00BA4174" w:rsidRPr="007570F6" w:rsidRDefault="00BA4174" w:rsidP="00BA4174">
            <w:pPr>
              <w:rPr>
                <w:rFonts w:ascii="Arial" w:hAnsi="Arial" w:cs="Arial"/>
                <w:bCs/>
                <w:sz w:val="18"/>
                <w:szCs w:val="18"/>
              </w:rPr>
            </w:pPr>
            <w:r w:rsidRPr="007570F6">
              <w:rPr>
                <w:rFonts w:ascii="Arial" w:hAnsi="Arial" w:cs="Arial"/>
                <w:bCs/>
                <w:sz w:val="18"/>
                <w:szCs w:val="18"/>
              </w:rPr>
              <w:t>Title</w:t>
            </w:r>
          </w:p>
          <w:p w14:paraId="2342C7DD" w14:textId="77777777" w:rsidR="00BA4174" w:rsidRPr="007570F6" w:rsidRDefault="00BA4174" w:rsidP="00BA4174">
            <w:pPr>
              <w:rPr>
                <w:rFonts w:ascii="Arial" w:hAnsi="Arial" w:cs="Arial"/>
                <w:b/>
                <w:sz w:val="32"/>
                <w:szCs w:val="32"/>
              </w:rPr>
            </w:pPr>
            <w:r w:rsidRPr="007570F6">
              <w:rPr>
                <w:rFonts w:ascii="Arial" w:hAnsi="Arial" w:cs="Arial"/>
                <w:b/>
                <w:sz w:val="32"/>
                <w:szCs w:val="32"/>
              </w:rPr>
              <w:fldChar w:fldCharType="begin">
                <w:ffData>
                  <w:name w:val="Text1"/>
                  <w:enabled/>
                  <w:calcOnExit w:val="0"/>
                  <w:textInput/>
                </w:ffData>
              </w:fldChar>
            </w:r>
            <w:r w:rsidRPr="007570F6">
              <w:rPr>
                <w:rFonts w:ascii="Arial" w:hAnsi="Arial" w:cs="Arial"/>
                <w:b/>
                <w:sz w:val="32"/>
                <w:szCs w:val="32"/>
              </w:rPr>
              <w:instrText xml:space="preserve"> FORMTEXT </w:instrText>
            </w:r>
            <w:r w:rsidRPr="007570F6">
              <w:rPr>
                <w:rFonts w:ascii="Arial" w:hAnsi="Arial" w:cs="Arial"/>
                <w:b/>
                <w:sz w:val="32"/>
                <w:szCs w:val="32"/>
              </w:rPr>
            </w:r>
            <w:r w:rsidRPr="007570F6">
              <w:rPr>
                <w:rFonts w:ascii="Arial" w:hAnsi="Arial" w:cs="Arial"/>
                <w:b/>
                <w:sz w:val="32"/>
                <w:szCs w:val="32"/>
              </w:rPr>
              <w:fldChar w:fldCharType="separate"/>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sz w:val="32"/>
                <w:szCs w:val="32"/>
              </w:rPr>
              <w:fldChar w:fldCharType="end"/>
            </w:r>
          </w:p>
        </w:tc>
      </w:tr>
      <w:tr w:rsidR="00BA4174" w:rsidRPr="00BA4174" w14:paraId="16D77774" w14:textId="77777777" w:rsidTr="00815EB2">
        <w:tc>
          <w:tcPr>
            <w:tcW w:w="5487" w:type="dxa"/>
            <w:gridSpan w:val="2"/>
            <w:shd w:val="clear" w:color="auto" w:fill="auto"/>
          </w:tcPr>
          <w:p w14:paraId="3FD497FE" w14:textId="77777777" w:rsidR="00BA4174" w:rsidRPr="007570F6" w:rsidRDefault="00BA4174" w:rsidP="00BA4174">
            <w:pPr>
              <w:rPr>
                <w:rFonts w:ascii="Arial" w:hAnsi="Arial" w:cs="Arial"/>
                <w:bCs/>
                <w:sz w:val="18"/>
                <w:szCs w:val="18"/>
              </w:rPr>
            </w:pPr>
            <w:r w:rsidRPr="007570F6">
              <w:rPr>
                <w:rFonts w:ascii="Arial" w:hAnsi="Arial" w:cs="Arial"/>
                <w:bCs/>
                <w:sz w:val="18"/>
                <w:szCs w:val="18"/>
              </w:rPr>
              <w:t>Submitted by (Signature)</w:t>
            </w:r>
          </w:p>
          <w:p w14:paraId="59D7B72D" w14:textId="77777777" w:rsidR="00BA4174" w:rsidRPr="007570F6" w:rsidRDefault="00BA4174" w:rsidP="00BA4174">
            <w:pPr>
              <w:rPr>
                <w:rFonts w:ascii="Arial" w:hAnsi="Arial" w:cs="Arial"/>
                <w:bCs/>
                <w:sz w:val="32"/>
                <w:szCs w:val="32"/>
              </w:rPr>
            </w:pPr>
            <w:r w:rsidRPr="007570F6">
              <w:rPr>
                <w:rFonts w:ascii="Arial" w:hAnsi="Arial" w:cs="Arial"/>
                <w:b/>
                <w:sz w:val="32"/>
                <w:szCs w:val="32"/>
              </w:rPr>
              <w:fldChar w:fldCharType="begin">
                <w:ffData>
                  <w:name w:val="Text1"/>
                  <w:enabled/>
                  <w:calcOnExit w:val="0"/>
                  <w:textInput/>
                </w:ffData>
              </w:fldChar>
            </w:r>
            <w:r w:rsidRPr="007570F6">
              <w:rPr>
                <w:rFonts w:ascii="Arial" w:hAnsi="Arial" w:cs="Arial"/>
                <w:b/>
                <w:sz w:val="32"/>
                <w:szCs w:val="32"/>
              </w:rPr>
              <w:instrText xml:space="preserve"> FORMTEXT </w:instrText>
            </w:r>
            <w:r w:rsidRPr="007570F6">
              <w:rPr>
                <w:rFonts w:ascii="Arial" w:hAnsi="Arial" w:cs="Arial"/>
                <w:b/>
                <w:sz w:val="32"/>
                <w:szCs w:val="32"/>
              </w:rPr>
            </w:r>
            <w:r w:rsidRPr="007570F6">
              <w:rPr>
                <w:rFonts w:ascii="Arial" w:hAnsi="Arial" w:cs="Arial"/>
                <w:b/>
                <w:sz w:val="32"/>
                <w:szCs w:val="32"/>
              </w:rPr>
              <w:fldChar w:fldCharType="separate"/>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sz w:val="32"/>
                <w:szCs w:val="32"/>
              </w:rPr>
              <w:fldChar w:fldCharType="end"/>
            </w:r>
          </w:p>
        </w:tc>
        <w:tc>
          <w:tcPr>
            <w:tcW w:w="5488" w:type="dxa"/>
            <w:gridSpan w:val="2"/>
            <w:shd w:val="clear" w:color="auto" w:fill="auto"/>
          </w:tcPr>
          <w:p w14:paraId="439B1343" w14:textId="77777777" w:rsidR="00BA4174" w:rsidRPr="007570F6" w:rsidRDefault="00BA4174" w:rsidP="00BA4174">
            <w:pPr>
              <w:rPr>
                <w:rFonts w:ascii="Arial" w:hAnsi="Arial" w:cs="Arial"/>
                <w:bCs/>
                <w:sz w:val="18"/>
                <w:szCs w:val="18"/>
              </w:rPr>
            </w:pPr>
            <w:r w:rsidRPr="007570F6">
              <w:rPr>
                <w:rFonts w:ascii="Arial" w:hAnsi="Arial" w:cs="Arial"/>
                <w:bCs/>
                <w:sz w:val="18"/>
                <w:szCs w:val="18"/>
              </w:rPr>
              <w:t>Date</w:t>
            </w:r>
          </w:p>
          <w:p w14:paraId="2F3EC9FB" w14:textId="77777777" w:rsidR="00BA4174" w:rsidRPr="007570F6" w:rsidRDefault="00BA4174" w:rsidP="00BA4174">
            <w:pPr>
              <w:rPr>
                <w:rFonts w:ascii="Arial" w:hAnsi="Arial" w:cs="Arial"/>
                <w:bCs/>
                <w:sz w:val="32"/>
                <w:szCs w:val="32"/>
              </w:rPr>
            </w:pPr>
            <w:r w:rsidRPr="007570F6">
              <w:rPr>
                <w:rFonts w:ascii="Arial" w:hAnsi="Arial" w:cs="Arial"/>
                <w:b/>
                <w:sz w:val="32"/>
                <w:szCs w:val="32"/>
              </w:rPr>
              <w:fldChar w:fldCharType="begin">
                <w:ffData>
                  <w:name w:val="Text1"/>
                  <w:enabled/>
                  <w:calcOnExit w:val="0"/>
                  <w:textInput/>
                </w:ffData>
              </w:fldChar>
            </w:r>
            <w:r w:rsidRPr="007570F6">
              <w:rPr>
                <w:rFonts w:ascii="Arial" w:hAnsi="Arial" w:cs="Arial"/>
                <w:b/>
                <w:sz w:val="32"/>
                <w:szCs w:val="32"/>
              </w:rPr>
              <w:instrText xml:space="preserve"> FORMTEXT </w:instrText>
            </w:r>
            <w:r w:rsidRPr="007570F6">
              <w:rPr>
                <w:rFonts w:ascii="Arial" w:hAnsi="Arial" w:cs="Arial"/>
                <w:b/>
                <w:sz w:val="32"/>
                <w:szCs w:val="32"/>
              </w:rPr>
            </w:r>
            <w:r w:rsidRPr="007570F6">
              <w:rPr>
                <w:rFonts w:ascii="Arial" w:hAnsi="Arial" w:cs="Arial"/>
                <w:b/>
                <w:sz w:val="32"/>
                <w:szCs w:val="32"/>
              </w:rPr>
              <w:fldChar w:fldCharType="separate"/>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noProof/>
                <w:sz w:val="32"/>
                <w:szCs w:val="32"/>
              </w:rPr>
              <w:t> </w:t>
            </w:r>
            <w:r w:rsidRPr="007570F6">
              <w:rPr>
                <w:rFonts w:ascii="Arial" w:hAnsi="Arial" w:cs="Arial"/>
                <w:b/>
                <w:sz w:val="32"/>
                <w:szCs w:val="32"/>
              </w:rPr>
              <w:fldChar w:fldCharType="end"/>
            </w:r>
          </w:p>
        </w:tc>
      </w:tr>
      <w:tr w:rsidR="008053D0" w:rsidRPr="00BA4174" w14:paraId="3B482041" w14:textId="77777777" w:rsidTr="008053D0">
        <w:tc>
          <w:tcPr>
            <w:tcW w:w="10975" w:type="dxa"/>
            <w:gridSpan w:val="4"/>
            <w:shd w:val="clear" w:color="auto" w:fill="D9D9D9" w:themeFill="background1" w:themeFillShade="D9"/>
          </w:tcPr>
          <w:p w14:paraId="630E6BBD" w14:textId="77777777" w:rsidR="008053D0" w:rsidRPr="008053D0" w:rsidRDefault="008053D0" w:rsidP="00BA4174">
            <w:pPr>
              <w:rPr>
                <w:rFonts w:ascii="Arial" w:hAnsi="Arial" w:cs="Arial"/>
                <w:bCs/>
                <w:i/>
                <w:iCs/>
                <w:sz w:val="18"/>
                <w:szCs w:val="18"/>
              </w:rPr>
            </w:pPr>
            <w:r w:rsidRPr="007570F6">
              <w:rPr>
                <w:rFonts w:ascii="Arial" w:hAnsi="Arial" w:cs="Arial"/>
                <w:b/>
                <w:sz w:val="22"/>
                <w:szCs w:val="22"/>
              </w:rPr>
              <w:t xml:space="preserve">SECTION </w:t>
            </w:r>
            <w:r>
              <w:rPr>
                <w:rFonts w:ascii="Arial" w:hAnsi="Arial" w:cs="Arial"/>
                <w:b/>
                <w:sz w:val="22"/>
                <w:szCs w:val="22"/>
              </w:rPr>
              <w:t>6</w:t>
            </w:r>
            <w:r w:rsidRPr="007570F6">
              <w:rPr>
                <w:rFonts w:ascii="Arial" w:hAnsi="Arial" w:cs="Arial"/>
                <w:b/>
                <w:sz w:val="22"/>
                <w:szCs w:val="22"/>
              </w:rPr>
              <w:t xml:space="preserve"> –</w:t>
            </w:r>
            <w:r w:rsidRPr="00BA4174">
              <w:rPr>
                <w:rFonts w:ascii="Arial" w:hAnsi="Arial" w:cs="Arial"/>
                <w:b/>
              </w:rPr>
              <w:t xml:space="preserve"> </w:t>
            </w:r>
            <w:r>
              <w:rPr>
                <w:rFonts w:ascii="Arial" w:hAnsi="Arial" w:cs="Arial"/>
                <w:bCs/>
                <w:i/>
                <w:iCs/>
                <w:sz w:val="18"/>
                <w:szCs w:val="18"/>
              </w:rPr>
              <w:t>For WSI use only</w:t>
            </w:r>
          </w:p>
        </w:tc>
      </w:tr>
      <w:tr w:rsidR="008053D0" w:rsidRPr="00BA4174" w14:paraId="4F29DF75" w14:textId="77777777" w:rsidTr="00044B32">
        <w:tc>
          <w:tcPr>
            <w:tcW w:w="5487" w:type="dxa"/>
            <w:gridSpan w:val="2"/>
            <w:shd w:val="clear" w:color="auto" w:fill="auto"/>
          </w:tcPr>
          <w:p w14:paraId="590A3B59" w14:textId="77777777" w:rsidR="008053D0" w:rsidRDefault="008053D0" w:rsidP="00BA4174">
            <w:pPr>
              <w:rPr>
                <w:rFonts w:ascii="Arial" w:hAnsi="Arial" w:cs="Arial"/>
                <w:bCs/>
                <w:sz w:val="18"/>
                <w:szCs w:val="18"/>
              </w:rPr>
            </w:pPr>
            <w:r>
              <w:rPr>
                <w:rFonts w:ascii="Arial" w:hAnsi="Arial" w:cs="Arial"/>
                <w:bCs/>
                <w:sz w:val="18"/>
                <w:szCs w:val="18"/>
              </w:rPr>
              <w:t>Supplier ID</w:t>
            </w:r>
          </w:p>
          <w:p w14:paraId="7893A816" w14:textId="77777777" w:rsidR="008053D0" w:rsidRPr="008053D0" w:rsidRDefault="008053D0" w:rsidP="00BA4174">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c>
          <w:tcPr>
            <w:tcW w:w="5488" w:type="dxa"/>
            <w:gridSpan w:val="2"/>
            <w:shd w:val="clear" w:color="auto" w:fill="auto"/>
          </w:tcPr>
          <w:p w14:paraId="53A43D44" w14:textId="77777777" w:rsidR="008053D0" w:rsidRDefault="008053D0" w:rsidP="00BA4174">
            <w:pPr>
              <w:rPr>
                <w:rFonts w:ascii="Arial" w:hAnsi="Arial" w:cs="Arial"/>
                <w:bCs/>
                <w:sz w:val="18"/>
                <w:szCs w:val="18"/>
              </w:rPr>
            </w:pPr>
            <w:r>
              <w:rPr>
                <w:rFonts w:ascii="Arial" w:hAnsi="Arial" w:cs="Arial"/>
                <w:bCs/>
                <w:sz w:val="18"/>
                <w:szCs w:val="18"/>
              </w:rPr>
              <w:t>Amount of reimbursement</w:t>
            </w:r>
          </w:p>
          <w:p w14:paraId="5ECF3B7C" w14:textId="77777777" w:rsidR="008053D0" w:rsidRPr="008053D0" w:rsidRDefault="008053D0" w:rsidP="00BA4174">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r>
      <w:tr w:rsidR="008053D0" w:rsidRPr="00BA4174" w14:paraId="49C17110" w14:textId="77777777" w:rsidTr="00044B32">
        <w:tc>
          <w:tcPr>
            <w:tcW w:w="5487" w:type="dxa"/>
            <w:gridSpan w:val="2"/>
            <w:shd w:val="clear" w:color="auto" w:fill="auto"/>
          </w:tcPr>
          <w:p w14:paraId="146E7C6C" w14:textId="77777777" w:rsidR="008053D0" w:rsidRDefault="008053D0" w:rsidP="00BA4174">
            <w:pPr>
              <w:rPr>
                <w:rFonts w:ascii="Arial" w:hAnsi="Arial" w:cs="Arial"/>
                <w:bCs/>
                <w:sz w:val="18"/>
                <w:szCs w:val="18"/>
              </w:rPr>
            </w:pPr>
            <w:r>
              <w:rPr>
                <w:rFonts w:ascii="Arial" w:hAnsi="Arial" w:cs="Arial"/>
                <w:bCs/>
                <w:sz w:val="18"/>
                <w:szCs w:val="18"/>
              </w:rPr>
              <w:t>WSI signature/approval</w:t>
            </w:r>
          </w:p>
          <w:p w14:paraId="6DA80ACE" w14:textId="77777777" w:rsidR="008053D0" w:rsidRDefault="008053D0" w:rsidP="00BA4174">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c>
          <w:tcPr>
            <w:tcW w:w="5488" w:type="dxa"/>
            <w:gridSpan w:val="2"/>
            <w:shd w:val="clear" w:color="auto" w:fill="auto"/>
          </w:tcPr>
          <w:p w14:paraId="62B37D4A" w14:textId="77777777" w:rsidR="008053D0" w:rsidRDefault="008053D0" w:rsidP="00BA4174">
            <w:pPr>
              <w:rPr>
                <w:rFonts w:ascii="Arial" w:hAnsi="Arial" w:cs="Arial"/>
                <w:bCs/>
                <w:sz w:val="18"/>
                <w:szCs w:val="18"/>
              </w:rPr>
            </w:pPr>
            <w:r>
              <w:rPr>
                <w:rFonts w:ascii="Arial" w:hAnsi="Arial" w:cs="Arial"/>
                <w:bCs/>
                <w:sz w:val="18"/>
                <w:szCs w:val="18"/>
              </w:rPr>
              <w:t>Date</w:t>
            </w:r>
          </w:p>
          <w:p w14:paraId="1ADA74D9" w14:textId="77777777" w:rsidR="008053D0" w:rsidRDefault="008053D0" w:rsidP="00BA4174">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r>
      <w:tr w:rsidR="008053D0" w:rsidRPr="00BA4174" w14:paraId="4880D33A" w14:textId="77777777" w:rsidTr="00044B32">
        <w:tc>
          <w:tcPr>
            <w:tcW w:w="5487" w:type="dxa"/>
            <w:gridSpan w:val="2"/>
            <w:shd w:val="clear" w:color="auto" w:fill="auto"/>
          </w:tcPr>
          <w:p w14:paraId="1D1B508D" w14:textId="77777777" w:rsidR="008053D0" w:rsidRDefault="008053D0" w:rsidP="00BA4174">
            <w:pPr>
              <w:rPr>
                <w:rFonts w:ascii="Arial" w:hAnsi="Arial" w:cs="Arial"/>
                <w:bCs/>
                <w:sz w:val="18"/>
                <w:szCs w:val="18"/>
              </w:rPr>
            </w:pPr>
            <w:r>
              <w:rPr>
                <w:rFonts w:ascii="Arial" w:hAnsi="Arial" w:cs="Arial"/>
                <w:bCs/>
                <w:sz w:val="18"/>
                <w:szCs w:val="18"/>
              </w:rPr>
              <w:t>WSI review signature/approval</w:t>
            </w:r>
          </w:p>
          <w:p w14:paraId="3BEDED9E" w14:textId="77777777" w:rsidR="008053D0" w:rsidRDefault="008053D0" w:rsidP="00BA4174">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c>
          <w:tcPr>
            <w:tcW w:w="5488" w:type="dxa"/>
            <w:gridSpan w:val="2"/>
            <w:shd w:val="clear" w:color="auto" w:fill="auto"/>
          </w:tcPr>
          <w:p w14:paraId="31C18950" w14:textId="77777777" w:rsidR="008053D0" w:rsidRDefault="008053D0" w:rsidP="00BA4174">
            <w:pPr>
              <w:rPr>
                <w:rFonts w:ascii="Arial" w:hAnsi="Arial" w:cs="Arial"/>
                <w:bCs/>
                <w:sz w:val="18"/>
                <w:szCs w:val="18"/>
              </w:rPr>
            </w:pPr>
            <w:r>
              <w:rPr>
                <w:rFonts w:ascii="Arial" w:hAnsi="Arial" w:cs="Arial"/>
                <w:bCs/>
                <w:sz w:val="18"/>
                <w:szCs w:val="18"/>
              </w:rPr>
              <w:t>Date</w:t>
            </w:r>
          </w:p>
          <w:p w14:paraId="68BD7D67" w14:textId="77777777" w:rsidR="008053D0" w:rsidRDefault="008053D0" w:rsidP="00BA4174">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r>
      <w:tr w:rsidR="008053D0" w:rsidRPr="00BA4174" w14:paraId="7B84201A" w14:textId="77777777" w:rsidTr="006A468C">
        <w:tc>
          <w:tcPr>
            <w:tcW w:w="10975" w:type="dxa"/>
            <w:gridSpan w:val="4"/>
            <w:shd w:val="clear" w:color="auto" w:fill="auto"/>
          </w:tcPr>
          <w:p w14:paraId="113426C0" w14:textId="77777777" w:rsidR="008053D0" w:rsidRDefault="008053D0" w:rsidP="00BA4174">
            <w:pPr>
              <w:rPr>
                <w:rFonts w:ascii="Arial" w:hAnsi="Arial" w:cs="Arial"/>
                <w:bCs/>
                <w:sz w:val="18"/>
                <w:szCs w:val="18"/>
              </w:rPr>
            </w:pPr>
            <w:r>
              <w:rPr>
                <w:rFonts w:ascii="Arial" w:hAnsi="Arial" w:cs="Arial"/>
                <w:bCs/>
                <w:sz w:val="18"/>
                <w:szCs w:val="18"/>
              </w:rPr>
              <w:t>Notes</w:t>
            </w:r>
          </w:p>
          <w:p w14:paraId="18BF3C97" w14:textId="77777777" w:rsidR="008053D0" w:rsidRDefault="008053D0" w:rsidP="00BA4174">
            <w:pPr>
              <w:rPr>
                <w:rFonts w:ascii="Arial" w:hAnsi="Arial" w:cs="Arial"/>
                <w:bCs/>
                <w:sz w:val="18"/>
                <w:szCs w:val="18"/>
              </w:rPr>
            </w:pPr>
            <w:r w:rsidRPr="009072B2">
              <w:rPr>
                <w:rFonts w:ascii="Arial" w:hAnsi="Arial" w:cs="Arial"/>
                <w:b/>
                <w:sz w:val="22"/>
                <w:szCs w:val="22"/>
              </w:rPr>
              <w:fldChar w:fldCharType="begin">
                <w:ffData>
                  <w:name w:val="Text1"/>
                  <w:enabled/>
                  <w:calcOnExit w:val="0"/>
                  <w:textInput/>
                </w:ffData>
              </w:fldChar>
            </w:r>
            <w:r w:rsidRPr="009072B2">
              <w:rPr>
                <w:rFonts w:ascii="Arial" w:hAnsi="Arial" w:cs="Arial"/>
                <w:b/>
                <w:sz w:val="22"/>
                <w:szCs w:val="22"/>
              </w:rPr>
              <w:instrText xml:space="preserve"> FORMTEXT </w:instrText>
            </w:r>
            <w:r w:rsidRPr="009072B2">
              <w:rPr>
                <w:rFonts w:ascii="Arial" w:hAnsi="Arial" w:cs="Arial"/>
                <w:b/>
                <w:sz w:val="22"/>
                <w:szCs w:val="22"/>
              </w:rPr>
            </w:r>
            <w:r w:rsidRPr="009072B2">
              <w:rPr>
                <w:rFonts w:ascii="Arial" w:hAnsi="Arial" w:cs="Arial"/>
                <w:b/>
                <w:sz w:val="22"/>
                <w:szCs w:val="22"/>
              </w:rPr>
              <w:fldChar w:fldCharType="separate"/>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noProof/>
                <w:sz w:val="22"/>
                <w:szCs w:val="22"/>
              </w:rPr>
              <w:t> </w:t>
            </w:r>
            <w:r w:rsidRPr="009072B2">
              <w:rPr>
                <w:rFonts w:ascii="Arial" w:hAnsi="Arial" w:cs="Arial"/>
                <w:b/>
                <w:sz w:val="22"/>
                <w:szCs w:val="22"/>
              </w:rPr>
              <w:fldChar w:fldCharType="end"/>
            </w:r>
          </w:p>
        </w:tc>
      </w:tr>
    </w:tbl>
    <w:p w14:paraId="16D08EF1" w14:textId="77777777" w:rsidR="001C72A1" w:rsidRDefault="001C72A1" w:rsidP="00005292">
      <w:pPr>
        <w:rPr>
          <w:rFonts w:ascii="Arial" w:hAnsi="Arial" w:cs="Arial"/>
          <w:bCs/>
        </w:rPr>
      </w:pPr>
    </w:p>
    <w:p w14:paraId="5A087304" w14:textId="77777777" w:rsidR="008459F7" w:rsidRDefault="008459F7" w:rsidP="00005292">
      <w:pPr>
        <w:rPr>
          <w:rFonts w:ascii="Arial" w:hAnsi="Arial" w:cs="Arial"/>
          <w:bCs/>
        </w:rPr>
      </w:pPr>
    </w:p>
    <w:p w14:paraId="11313487" w14:textId="77777777" w:rsidR="008459F7" w:rsidRDefault="008459F7" w:rsidP="00005292">
      <w:pPr>
        <w:rPr>
          <w:rFonts w:ascii="Arial" w:hAnsi="Arial" w:cs="Arial"/>
          <w:bCs/>
        </w:rPr>
      </w:pPr>
    </w:p>
    <w:p w14:paraId="27B8CAE1" w14:textId="77777777" w:rsidR="008459F7" w:rsidRDefault="008459F7" w:rsidP="00005292">
      <w:pPr>
        <w:rPr>
          <w:rFonts w:ascii="Arial" w:hAnsi="Arial" w:cs="Arial"/>
          <w:bCs/>
        </w:rPr>
      </w:pPr>
    </w:p>
    <w:p w14:paraId="774BD72D" w14:textId="77777777" w:rsidR="008459F7" w:rsidRDefault="008459F7" w:rsidP="00005292">
      <w:pPr>
        <w:rPr>
          <w:rFonts w:ascii="Arial" w:hAnsi="Arial" w:cs="Arial"/>
          <w:bCs/>
        </w:rPr>
      </w:pPr>
    </w:p>
    <w:p w14:paraId="338AD774" w14:textId="77777777" w:rsidR="00B6442D" w:rsidRDefault="00B6442D" w:rsidP="00005292">
      <w:pPr>
        <w:rPr>
          <w:rFonts w:ascii="Arial" w:hAnsi="Arial" w:cs="Arial"/>
          <w:bCs/>
        </w:rPr>
      </w:pPr>
    </w:p>
    <w:p w14:paraId="70784B97" w14:textId="77777777" w:rsidR="00887EFF" w:rsidRDefault="00887EFF" w:rsidP="00005292">
      <w:pPr>
        <w:rPr>
          <w:rFonts w:ascii="Arial" w:hAnsi="Arial" w:cs="Arial"/>
          <w:bCs/>
        </w:rPr>
      </w:pPr>
    </w:p>
    <w:p w14:paraId="51F8C083" w14:textId="77777777" w:rsidR="00BF789B" w:rsidRDefault="00BF789B" w:rsidP="00005292">
      <w:pPr>
        <w:rPr>
          <w:rFonts w:ascii="Arial" w:hAnsi="Arial" w:cs="Arial"/>
          <w:bCs/>
        </w:rPr>
      </w:pPr>
    </w:p>
    <w:p w14:paraId="4EFE47B7" w14:textId="77777777" w:rsidR="0035197E" w:rsidRDefault="0035197E" w:rsidP="0035197E">
      <w:pPr>
        <w:jc w:val="center"/>
        <w:rPr>
          <w:rFonts w:ascii="Arial" w:hAnsi="Arial" w:cs="Arial"/>
          <w:b/>
          <w:bCs/>
        </w:rPr>
      </w:pPr>
      <w:r w:rsidRPr="008459F7">
        <w:rPr>
          <w:rFonts w:ascii="Arial" w:hAnsi="Arial" w:cs="Arial"/>
          <w:b/>
          <w:bCs/>
        </w:rPr>
        <w:t>Reimbursement Guidelines</w:t>
      </w:r>
    </w:p>
    <w:p w14:paraId="0C12276D" w14:textId="77777777" w:rsidR="0035197E" w:rsidRPr="008459F7" w:rsidRDefault="0035197E" w:rsidP="0035197E">
      <w:pPr>
        <w:jc w:val="center"/>
        <w:rPr>
          <w:rFonts w:ascii="Arial" w:hAnsi="Arial" w:cs="Arial"/>
          <w:b/>
          <w:bCs/>
        </w:rPr>
      </w:pPr>
    </w:p>
    <w:p w14:paraId="2F7F4250" w14:textId="77777777" w:rsidR="0035197E" w:rsidRPr="008459F7" w:rsidRDefault="0035197E" w:rsidP="0035197E">
      <w:pPr>
        <w:rPr>
          <w:rFonts w:ascii="Arial" w:hAnsi="Arial" w:cs="Arial"/>
        </w:rPr>
      </w:pPr>
      <w:r w:rsidRPr="008459F7">
        <w:rPr>
          <w:rFonts w:ascii="Arial" w:hAnsi="Arial" w:cs="Arial"/>
        </w:rPr>
        <w:t>Requests for reimbursement are for employers who employ paid, full-time firefighters or law enforcement officers. Requests must be received within 1 year from the date of medical exam.</w:t>
      </w:r>
    </w:p>
    <w:p w14:paraId="401FB601" w14:textId="77777777" w:rsidR="0035197E" w:rsidRDefault="0035197E" w:rsidP="0035197E">
      <w:pPr>
        <w:rPr>
          <w:rFonts w:ascii="Arial" w:hAnsi="Arial" w:cs="Arial"/>
          <w:b/>
          <w:bCs/>
        </w:rPr>
      </w:pPr>
    </w:p>
    <w:p w14:paraId="1B960E05" w14:textId="77777777" w:rsidR="0035197E" w:rsidRPr="008459F7" w:rsidRDefault="0035197E" w:rsidP="0035197E">
      <w:pPr>
        <w:rPr>
          <w:rFonts w:ascii="Arial" w:hAnsi="Arial" w:cs="Arial"/>
          <w:b/>
          <w:bCs/>
        </w:rPr>
      </w:pPr>
      <w:r w:rsidRPr="008459F7">
        <w:rPr>
          <w:rFonts w:ascii="Arial" w:hAnsi="Arial" w:cs="Arial"/>
          <w:b/>
          <w:bCs/>
        </w:rPr>
        <w:t>Medical Exam Reimbursement</w:t>
      </w:r>
    </w:p>
    <w:p w14:paraId="66A49E7F" w14:textId="77777777" w:rsidR="0035197E" w:rsidRPr="008459F7" w:rsidRDefault="0035197E" w:rsidP="0035197E">
      <w:pPr>
        <w:pStyle w:val="ListParagraph"/>
        <w:numPr>
          <w:ilvl w:val="0"/>
          <w:numId w:val="15"/>
        </w:numPr>
        <w:spacing w:after="160" w:line="259" w:lineRule="auto"/>
        <w:rPr>
          <w:rFonts w:ascii="Arial" w:hAnsi="Arial" w:cs="Arial"/>
        </w:rPr>
      </w:pPr>
      <w:r w:rsidRPr="008459F7">
        <w:rPr>
          <w:rFonts w:ascii="Arial" w:hAnsi="Arial" w:cs="Arial"/>
        </w:rPr>
        <w:t>Reimbursement is based on continuous years of service as a paid, full-time firefighter or law enforcement officer regardless of where the service occurred. (see NDCC § 65-01-15.1.3.a).</w:t>
      </w:r>
    </w:p>
    <w:p w14:paraId="54614F51" w14:textId="77777777" w:rsidR="0035197E" w:rsidRPr="008459F7" w:rsidRDefault="0035197E" w:rsidP="0035197E">
      <w:pPr>
        <w:pStyle w:val="ListParagraph"/>
        <w:numPr>
          <w:ilvl w:val="0"/>
          <w:numId w:val="15"/>
        </w:numPr>
        <w:spacing w:after="160" w:line="259" w:lineRule="auto"/>
        <w:rPr>
          <w:rFonts w:ascii="Arial" w:hAnsi="Arial" w:cs="Arial"/>
          <w:b/>
          <w:bCs/>
        </w:rPr>
      </w:pPr>
      <w:r w:rsidRPr="008459F7">
        <w:rPr>
          <w:rFonts w:ascii="Arial" w:hAnsi="Arial" w:cs="Arial"/>
        </w:rPr>
        <w:t>The medical exam schedule is:</w:t>
      </w:r>
    </w:p>
    <w:p w14:paraId="342CC6D2" w14:textId="77777777" w:rsidR="0035197E" w:rsidRPr="008459F7" w:rsidRDefault="0035197E" w:rsidP="0035197E">
      <w:pPr>
        <w:pStyle w:val="ListParagraph"/>
        <w:numPr>
          <w:ilvl w:val="1"/>
          <w:numId w:val="15"/>
        </w:numPr>
        <w:spacing w:after="160" w:line="259" w:lineRule="auto"/>
        <w:rPr>
          <w:rFonts w:ascii="Arial" w:hAnsi="Arial" w:cs="Arial"/>
          <w:b/>
          <w:bCs/>
        </w:rPr>
      </w:pPr>
      <w:r w:rsidRPr="008459F7">
        <w:rPr>
          <w:rFonts w:ascii="Arial" w:hAnsi="Arial" w:cs="Arial"/>
        </w:rPr>
        <w:t>Upon hire</w:t>
      </w:r>
    </w:p>
    <w:p w14:paraId="34D42B73" w14:textId="77777777" w:rsidR="0035197E" w:rsidRPr="008459F7" w:rsidRDefault="0035197E" w:rsidP="0035197E">
      <w:pPr>
        <w:pStyle w:val="ListParagraph"/>
        <w:numPr>
          <w:ilvl w:val="1"/>
          <w:numId w:val="15"/>
        </w:numPr>
        <w:spacing w:after="160" w:line="259" w:lineRule="auto"/>
        <w:rPr>
          <w:rFonts w:ascii="Arial" w:hAnsi="Arial" w:cs="Arial"/>
          <w:b/>
          <w:bCs/>
        </w:rPr>
      </w:pPr>
      <w:r w:rsidRPr="008459F7">
        <w:rPr>
          <w:rFonts w:ascii="Arial" w:hAnsi="Arial" w:cs="Arial"/>
        </w:rPr>
        <w:t>1 to 10 years of service, medical exam every 5 years</w:t>
      </w:r>
    </w:p>
    <w:p w14:paraId="4A93A75B" w14:textId="77777777" w:rsidR="0035197E" w:rsidRPr="008459F7" w:rsidRDefault="0035197E" w:rsidP="0035197E">
      <w:pPr>
        <w:pStyle w:val="ListParagraph"/>
        <w:numPr>
          <w:ilvl w:val="1"/>
          <w:numId w:val="15"/>
        </w:numPr>
        <w:spacing w:after="160" w:line="259" w:lineRule="auto"/>
        <w:rPr>
          <w:rFonts w:ascii="Arial" w:hAnsi="Arial" w:cs="Arial"/>
          <w:b/>
          <w:bCs/>
        </w:rPr>
      </w:pPr>
      <w:r w:rsidRPr="008459F7">
        <w:rPr>
          <w:rFonts w:ascii="Arial" w:hAnsi="Arial" w:cs="Arial"/>
        </w:rPr>
        <w:t>11 to 20 years of service, medical exam every 3 years</w:t>
      </w:r>
    </w:p>
    <w:p w14:paraId="1D8819F7" w14:textId="77777777" w:rsidR="0035197E" w:rsidRPr="008459F7" w:rsidRDefault="0035197E" w:rsidP="0035197E">
      <w:pPr>
        <w:pStyle w:val="ListParagraph"/>
        <w:numPr>
          <w:ilvl w:val="1"/>
          <w:numId w:val="15"/>
        </w:numPr>
        <w:spacing w:after="160" w:line="259" w:lineRule="auto"/>
        <w:rPr>
          <w:rFonts w:ascii="Arial" w:hAnsi="Arial" w:cs="Arial"/>
          <w:b/>
          <w:bCs/>
        </w:rPr>
      </w:pPr>
      <w:r w:rsidRPr="008459F7">
        <w:rPr>
          <w:rFonts w:ascii="Arial" w:hAnsi="Arial" w:cs="Arial"/>
        </w:rPr>
        <w:t>21 or more years of service, medical exam every year</w:t>
      </w:r>
    </w:p>
    <w:p w14:paraId="0958CC49" w14:textId="77777777" w:rsidR="0035197E" w:rsidRPr="008459F7" w:rsidRDefault="0035197E" w:rsidP="0035197E">
      <w:pPr>
        <w:pStyle w:val="ListParagraph"/>
        <w:numPr>
          <w:ilvl w:val="0"/>
          <w:numId w:val="15"/>
        </w:numPr>
        <w:spacing w:after="160" w:line="259" w:lineRule="auto"/>
        <w:rPr>
          <w:rFonts w:ascii="Arial" w:hAnsi="Arial" w:cs="Arial"/>
          <w:b/>
          <w:bCs/>
        </w:rPr>
      </w:pPr>
      <w:r w:rsidRPr="008459F7">
        <w:rPr>
          <w:rFonts w:ascii="Arial" w:hAnsi="Arial" w:cs="Arial"/>
        </w:rPr>
        <w:t>The maximum reimbursement amount is up to $250 per employee.</w:t>
      </w:r>
    </w:p>
    <w:p w14:paraId="2EA1BECC" w14:textId="77777777" w:rsidR="0035197E" w:rsidRPr="008459F7" w:rsidRDefault="0035197E" w:rsidP="0035197E">
      <w:pPr>
        <w:pStyle w:val="ListParagraph"/>
        <w:numPr>
          <w:ilvl w:val="0"/>
          <w:numId w:val="16"/>
        </w:numPr>
        <w:spacing w:after="160" w:line="259" w:lineRule="auto"/>
        <w:rPr>
          <w:rFonts w:ascii="Arial" w:hAnsi="Arial" w:cs="Arial"/>
        </w:rPr>
      </w:pPr>
      <w:r w:rsidRPr="008459F7">
        <w:rPr>
          <w:rFonts w:ascii="Arial" w:hAnsi="Arial" w:cs="Arial"/>
        </w:rPr>
        <w:t>WSI will accept one of the following as supporting documentation.</w:t>
      </w:r>
    </w:p>
    <w:p w14:paraId="0E216D62" w14:textId="77777777" w:rsidR="0035197E" w:rsidRPr="008459F7" w:rsidRDefault="0035197E" w:rsidP="0035197E">
      <w:pPr>
        <w:pStyle w:val="ListParagraph"/>
        <w:numPr>
          <w:ilvl w:val="1"/>
          <w:numId w:val="16"/>
        </w:numPr>
        <w:spacing w:after="160" w:line="259" w:lineRule="auto"/>
        <w:rPr>
          <w:rFonts w:ascii="Arial" w:hAnsi="Arial" w:cs="Arial"/>
        </w:rPr>
      </w:pPr>
      <w:r w:rsidRPr="008459F7">
        <w:rPr>
          <w:rFonts w:ascii="Arial" w:hAnsi="Arial" w:cs="Arial"/>
        </w:rPr>
        <w:t xml:space="preserve">Copy of the paid invoice and proof of payment for medical exam (ex. cleared check, billing statement, or credit card receipt). The invoice must include the provider’s name, location, and telephone number; employee’s name; date of medical exam; and dollar amount. </w:t>
      </w:r>
    </w:p>
    <w:p w14:paraId="336DF0D7" w14:textId="77777777" w:rsidR="0035197E" w:rsidRPr="008459F7" w:rsidRDefault="0035197E" w:rsidP="0035197E">
      <w:pPr>
        <w:pStyle w:val="ListParagraph"/>
        <w:numPr>
          <w:ilvl w:val="1"/>
          <w:numId w:val="16"/>
        </w:numPr>
        <w:spacing w:after="160" w:line="259" w:lineRule="auto"/>
        <w:rPr>
          <w:rFonts w:ascii="Arial" w:hAnsi="Arial" w:cs="Arial"/>
        </w:rPr>
      </w:pPr>
      <w:r w:rsidRPr="008459F7">
        <w:rPr>
          <w:rFonts w:ascii="Arial" w:hAnsi="Arial" w:cs="Arial"/>
        </w:rPr>
        <w:t>Copy of the EOB and proof of payment if employer reimbursed the employee for the cost of the medical exam.</w:t>
      </w:r>
    </w:p>
    <w:p w14:paraId="1BBD3057" w14:textId="77777777" w:rsidR="0035197E" w:rsidRPr="008459F7" w:rsidRDefault="0035197E" w:rsidP="0035197E">
      <w:pPr>
        <w:rPr>
          <w:rFonts w:ascii="Arial" w:hAnsi="Arial" w:cs="Arial"/>
        </w:rPr>
      </w:pPr>
    </w:p>
    <w:p w14:paraId="43F430FA" w14:textId="77777777" w:rsidR="0035197E" w:rsidRPr="008459F7" w:rsidRDefault="0035197E" w:rsidP="0035197E">
      <w:pPr>
        <w:textAlignment w:val="center"/>
        <w:rPr>
          <w:rFonts w:ascii="Arial" w:hAnsi="Arial" w:cs="Arial"/>
        </w:rPr>
      </w:pPr>
      <w:r w:rsidRPr="008459F7">
        <w:rPr>
          <w:rFonts w:ascii="Arial" w:hAnsi="Arial" w:cs="Arial"/>
        </w:rPr>
        <w:t>Questions relating to the program or reimbursement, contact the program specialist a at 800-777-5033 or email at wsiserveprotect@nd.gov.</w:t>
      </w:r>
    </w:p>
    <w:p w14:paraId="0A07C994" w14:textId="77777777" w:rsidR="0035197E" w:rsidRDefault="0035197E" w:rsidP="0035197E">
      <w:pPr>
        <w:rPr>
          <w:rFonts w:ascii="Arial" w:hAnsi="Arial" w:cs="Arial"/>
          <w:bCs/>
        </w:rPr>
      </w:pPr>
    </w:p>
    <w:p w14:paraId="67CCF5AD" w14:textId="77777777" w:rsidR="0035197E" w:rsidRPr="00BA4174" w:rsidRDefault="0035197E" w:rsidP="0035197E">
      <w:pPr>
        <w:rPr>
          <w:rFonts w:ascii="Arial" w:hAnsi="Arial" w:cs="Arial"/>
          <w:bCs/>
        </w:rPr>
      </w:pPr>
    </w:p>
    <w:p w14:paraId="3CF9CF8E" w14:textId="77777777" w:rsidR="00887EFF" w:rsidRDefault="00887EFF" w:rsidP="00005292">
      <w:pPr>
        <w:rPr>
          <w:rFonts w:ascii="Arial" w:hAnsi="Arial" w:cs="Arial"/>
          <w:bCs/>
        </w:rPr>
      </w:pPr>
    </w:p>
    <w:p w14:paraId="569C4F07" w14:textId="77777777" w:rsidR="00887EFF" w:rsidRDefault="00887EFF" w:rsidP="00005292">
      <w:pPr>
        <w:rPr>
          <w:rFonts w:ascii="Arial" w:hAnsi="Arial" w:cs="Arial"/>
          <w:bCs/>
        </w:rPr>
      </w:pPr>
    </w:p>
    <w:p w14:paraId="4590B495" w14:textId="77777777" w:rsidR="00887EFF" w:rsidRDefault="00887EFF" w:rsidP="00005292">
      <w:pPr>
        <w:rPr>
          <w:rFonts w:ascii="Arial" w:hAnsi="Arial" w:cs="Arial"/>
          <w:bCs/>
        </w:rPr>
      </w:pPr>
    </w:p>
    <w:p w14:paraId="5B6C8754" w14:textId="77777777" w:rsidR="00887EFF" w:rsidRDefault="00887EFF" w:rsidP="00005292">
      <w:pPr>
        <w:rPr>
          <w:rFonts w:ascii="Arial" w:hAnsi="Arial" w:cs="Arial"/>
          <w:bCs/>
        </w:rPr>
      </w:pPr>
    </w:p>
    <w:p w14:paraId="6D907B21" w14:textId="77777777" w:rsidR="00887EFF" w:rsidRDefault="00887EFF" w:rsidP="00005292">
      <w:pPr>
        <w:rPr>
          <w:rFonts w:ascii="Arial" w:hAnsi="Arial" w:cs="Arial"/>
          <w:bCs/>
        </w:rPr>
      </w:pPr>
    </w:p>
    <w:p w14:paraId="5AD0841E" w14:textId="77777777" w:rsidR="00887EFF" w:rsidRDefault="00887EFF" w:rsidP="00005292">
      <w:pPr>
        <w:rPr>
          <w:rFonts w:ascii="Arial" w:hAnsi="Arial" w:cs="Arial"/>
          <w:bCs/>
        </w:rPr>
      </w:pPr>
    </w:p>
    <w:p w14:paraId="0C6958BB" w14:textId="77777777" w:rsidR="00887EFF" w:rsidRDefault="00887EFF" w:rsidP="00005292">
      <w:pPr>
        <w:rPr>
          <w:rFonts w:ascii="Arial" w:hAnsi="Arial" w:cs="Arial"/>
          <w:bCs/>
        </w:rPr>
      </w:pPr>
    </w:p>
    <w:p w14:paraId="407DABA4" w14:textId="77777777" w:rsidR="00887EFF" w:rsidRDefault="00887EFF" w:rsidP="00005292">
      <w:pPr>
        <w:rPr>
          <w:rFonts w:ascii="Arial" w:hAnsi="Arial" w:cs="Arial"/>
          <w:bCs/>
        </w:rPr>
      </w:pPr>
    </w:p>
    <w:p w14:paraId="302E84C7" w14:textId="77777777" w:rsidR="00887EFF" w:rsidRDefault="00887EFF" w:rsidP="00005292">
      <w:pPr>
        <w:rPr>
          <w:rFonts w:ascii="Arial" w:hAnsi="Arial" w:cs="Arial"/>
          <w:bCs/>
        </w:rPr>
      </w:pPr>
    </w:p>
    <w:sectPr w:rsidR="00887EFF" w:rsidSect="0035197E">
      <w:headerReference w:type="even" r:id="rId9"/>
      <w:headerReference w:type="default" r:id="rId10"/>
      <w:footerReference w:type="default" r:id="rId11"/>
      <w:footerReference w:type="first" r:id="rId12"/>
      <w:type w:val="continuous"/>
      <w:pgSz w:w="12240" w:h="15840" w:code="1"/>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C7B14" w14:textId="77777777" w:rsidR="00061212" w:rsidRDefault="00061212">
      <w:r>
        <w:separator/>
      </w:r>
    </w:p>
  </w:endnote>
  <w:endnote w:type="continuationSeparator" w:id="0">
    <w:p w14:paraId="03407D69" w14:textId="77777777" w:rsidR="00061212" w:rsidRDefault="0006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DC31" w14:textId="77777777" w:rsidR="0035197E" w:rsidRDefault="0035197E">
    <w:pPr>
      <w:pStyle w:val="Footer"/>
    </w:pPr>
  </w:p>
  <w:tbl>
    <w:tblPr>
      <w:tblStyle w:val="TableGrid"/>
      <w:tblW w:w="0" w:type="auto"/>
      <w:tblInd w:w="9085" w:type="dxa"/>
      <w:tblLook w:val="04A0" w:firstRow="1" w:lastRow="0" w:firstColumn="1" w:lastColumn="0" w:noHBand="0" w:noVBand="1"/>
    </w:tblPr>
    <w:tblGrid>
      <w:gridCol w:w="1705"/>
    </w:tblGrid>
    <w:tr w:rsidR="0035197E" w14:paraId="649BF58C" w14:textId="77777777" w:rsidTr="0035197E">
      <w:tc>
        <w:tcPr>
          <w:tcW w:w="1705" w:type="dxa"/>
          <w:shd w:val="clear" w:color="auto" w:fill="D9D9D9" w:themeFill="background1" w:themeFillShade="D9"/>
        </w:tcPr>
        <w:p w14:paraId="0D4D2BF4" w14:textId="77777777" w:rsidR="0035197E" w:rsidRPr="0035197E" w:rsidRDefault="0035197E">
          <w:pPr>
            <w:pStyle w:val="Footer"/>
            <w:rPr>
              <w:rFonts w:ascii="Arial" w:hAnsi="Arial" w:cs="Arial"/>
              <w:b/>
              <w:bCs/>
              <w:sz w:val="52"/>
              <w:szCs w:val="52"/>
            </w:rPr>
          </w:pPr>
          <w:r>
            <w:rPr>
              <w:rFonts w:ascii="Arial" w:hAnsi="Arial" w:cs="Arial"/>
              <w:b/>
              <w:bCs/>
              <w:sz w:val="52"/>
              <w:szCs w:val="52"/>
            </w:rPr>
            <w:t xml:space="preserve"> LC27</w:t>
          </w:r>
        </w:p>
      </w:tc>
    </w:tr>
  </w:tbl>
  <w:p w14:paraId="4E27E7C1" w14:textId="77777777" w:rsidR="0035197E" w:rsidRDefault="0035197E">
    <w:pPr>
      <w:pStyle w:val="Footer"/>
    </w:pPr>
  </w:p>
  <w:p w14:paraId="6BF2C687" w14:textId="77777777" w:rsidR="007D22D4" w:rsidRDefault="007D2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9265" w:type="dxa"/>
      <w:tblLook w:val="04A0" w:firstRow="1" w:lastRow="0" w:firstColumn="1" w:lastColumn="0" w:noHBand="0" w:noVBand="1"/>
    </w:tblPr>
    <w:tblGrid>
      <w:gridCol w:w="1525"/>
    </w:tblGrid>
    <w:tr w:rsidR="00D22D2F" w14:paraId="0B254A82" w14:textId="77777777" w:rsidTr="00D22D2F">
      <w:tc>
        <w:tcPr>
          <w:tcW w:w="1525" w:type="dxa"/>
          <w:shd w:val="clear" w:color="auto" w:fill="D9D9D9" w:themeFill="background1" w:themeFillShade="D9"/>
        </w:tcPr>
        <w:p w14:paraId="1D48C11E" w14:textId="77777777" w:rsidR="00D22D2F" w:rsidRDefault="00D22D2F">
          <w:pPr>
            <w:pStyle w:val="Footer"/>
          </w:pPr>
          <w:r w:rsidRPr="007D22D4">
            <w:rPr>
              <w:rFonts w:ascii="Arial" w:hAnsi="Arial" w:cs="Arial"/>
              <w:b/>
              <w:sz w:val="52"/>
              <w:szCs w:val="52"/>
            </w:rPr>
            <w:t>LC</w:t>
          </w:r>
          <w:r>
            <w:rPr>
              <w:rFonts w:ascii="Arial" w:hAnsi="Arial" w:cs="Arial"/>
              <w:b/>
              <w:sz w:val="52"/>
              <w:szCs w:val="52"/>
            </w:rPr>
            <w:t>2</w:t>
          </w:r>
          <w:r w:rsidR="00AF1553">
            <w:rPr>
              <w:rFonts w:ascii="Arial" w:hAnsi="Arial" w:cs="Arial"/>
              <w:b/>
              <w:sz w:val="52"/>
              <w:szCs w:val="52"/>
            </w:rPr>
            <w:t>7</w:t>
          </w:r>
        </w:p>
      </w:tc>
    </w:tr>
  </w:tbl>
  <w:p w14:paraId="30A80FF4" w14:textId="77777777" w:rsidR="00D22D2F" w:rsidRDefault="00D22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E2F91" w14:textId="77777777" w:rsidR="00061212" w:rsidRDefault="00061212">
      <w:r>
        <w:separator/>
      </w:r>
    </w:p>
  </w:footnote>
  <w:footnote w:type="continuationSeparator" w:id="0">
    <w:p w14:paraId="3C54F2B9" w14:textId="77777777" w:rsidR="00061212" w:rsidRDefault="00061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temporary/>
      <w:showingPlcHdr/>
      <w15:appearance w15:val="hidden"/>
    </w:sdtPr>
    <w:sdtEndPr/>
    <w:sdtContent>
      <w:p w14:paraId="1912069F" w14:textId="77777777" w:rsidR="0035197E" w:rsidRDefault="0035197E">
        <w:pPr>
          <w:pStyle w:val="Header"/>
        </w:pPr>
        <w:r>
          <w:t>[Type here]</w:t>
        </w:r>
      </w:p>
    </w:sdtContent>
  </w:sdt>
  <w:p w14:paraId="6394BD7A" w14:textId="77777777" w:rsidR="00BF789B" w:rsidRDefault="00BF7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62BE" w14:textId="77777777" w:rsidR="0035197E" w:rsidRDefault="0035197E">
    <w:pPr>
      <w:pStyle w:val="Header"/>
      <w:rPr>
        <w:rFonts w:ascii="Arial" w:hAnsi="Arial" w:cs="Arial"/>
        <w:b/>
        <w:bCs/>
        <w:sz w:val="24"/>
        <w:szCs w:val="24"/>
      </w:rPr>
    </w:pPr>
    <w:r>
      <w:rPr>
        <w:rFonts w:ascii="Arial" w:hAnsi="Arial" w:cs="Arial"/>
        <w:b/>
        <w:bCs/>
        <w:sz w:val="24"/>
        <w:szCs w:val="24"/>
      </w:rPr>
      <w:t xml:space="preserve">SERVE AND PROTECT REIMBURSEMENT REQUEST                                                   </w:t>
    </w:r>
  </w:p>
  <w:p w14:paraId="1DBDE419" w14:textId="77777777" w:rsidR="0035197E" w:rsidRPr="0035197E" w:rsidRDefault="0035197E">
    <w:pPr>
      <w:pStyle w:val="Header"/>
      <w:rPr>
        <w:rFonts w:ascii="Arial" w:hAnsi="Arial" w:cs="Arial"/>
        <w:b/>
        <w:bCs/>
        <w:sz w:val="18"/>
        <w:szCs w:val="18"/>
      </w:rPr>
    </w:pPr>
    <w:r>
      <w:rPr>
        <w:rFonts w:ascii="Arial" w:hAnsi="Arial" w:cs="Arial"/>
        <w:b/>
        <w:bCs/>
        <w:sz w:val="18"/>
        <w:szCs w:val="18"/>
      </w:rPr>
      <w:t>SFN 62398 (0</w:t>
    </w:r>
    <w:r w:rsidR="008053D0">
      <w:rPr>
        <w:rFonts w:ascii="Arial" w:hAnsi="Arial" w:cs="Arial"/>
        <w:b/>
        <w:bCs/>
        <w:sz w:val="18"/>
        <w:szCs w:val="18"/>
      </w:rPr>
      <w:t>5</w:t>
    </w:r>
    <w:r>
      <w:rPr>
        <w:rFonts w:ascii="Arial" w:hAnsi="Arial" w:cs="Arial"/>
        <w:b/>
        <w:bCs/>
        <w:sz w:val="18"/>
        <w:szCs w:val="18"/>
      </w:rPr>
      <w:t>/202</w:t>
    </w:r>
    <w:r w:rsidR="008053D0">
      <w:rPr>
        <w:rFonts w:ascii="Arial" w:hAnsi="Arial" w:cs="Arial"/>
        <w:b/>
        <w:bCs/>
        <w:sz w:val="18"/>
        <w:szCs w:val="18"/>
      </w:rPr>
      <w:t>5</w:t>
    </w:r>
    <w:r>
      <w:rPr>
        <w:rFonts w:ascii="Arial" w:hAnsi="Arial" w:cs="Arial"/>
        <w:b/>
        <w:bCs/>
        <w:sz w:val="18"/>
        <w:szCs w:val="18"/>
      </w:rPr>
      <w:t>)</w:t>
    </w:r>
  </w:p>
  <w:p w14:paraId="18E45B17" w14:textId="77777777" w:rsidR="0035197E" w:rsidRDefault="00351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23997"/>
    <w:multiLevelType w:val="hybridMultilevel"/>
    <w:tmpl w:val="4B3A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801"/>
    <w:multiLevelType w:val="hybridMultilevel"/>
    <w:tmpl w:val="3F3A0AB2"/>
    <w:lvl w:ilvl="0" w:tplc="3FF29186">
      <w:start w:val="2"/>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30FD0D69"/>
    <w:multiLevelType w:val="hybridMultilevel"/>
    <w:tmpl w:val="2086316C"/>
    <w:lvl w:ilvl="0" w:tplc="6A363932">
      <w:start w:val="1"/>
      <w:numFmt w:val="decimal"/>
      <w:lvlText w:val="%1."/>
      <w:lvlJc w:val="left"/>
      <w:pPr>
        <w:tabs>
          <w:tab w:val="num" w:pos="900"/>
        </w:tabs>
        <w:ind w:left="900" w:hanging="360"/>
      </w:pPr>
      <w:rPr>
        <w:rFonts w:hint="default"/>
        <w:b/>
      </w:rPr>
    </w:lvl>
    <w:lvl w:ilvl="1" w:tplc="DDB4E7E0">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41FA5D7A"/>
    <w:multiLevelType w:val="hybridMultilevel"/>
    <w:tmpl w:val="A5B6E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F6A7E"/>
    <w:multiLevelType w:val="hybridMultilevel"/>
    <w:tmpl w:val="87680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67234"/>
    <w:multiLevelType w:val="hybridMultilevel"/>
    <w:tmpl w:val="C0400ADA"/>
    <w:lvl w:ilvl="0" w:tplc="EF24C686">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76F27E2"/>
    <w:multiLevelType w:val="hybridMultilevel"/>
    <w:tmpl w:val="934AE798"/>
    <w:lvl w:ilvl="0" w:tplc="0D328C22">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8D34B0"/>
    <w:multiLevelType w:val="hybridMultilevel"/>
    <w:tmpl w:val="805E01B8"/>
    <w:lvl w:ilvl="0" w:tplc="0D328C22">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601A2902">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350595"/>
    <w:multiLevelType w:val="hybridMultilevel"/>
    <w:tmpl w:val="9EA842B8"/>
    <w:lvl w:ilvl="0" w:tplc="498CFD7A">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6AA03D0"/>
    <w:multiLevelType w:val="hybridMultilevel"/>
    <w:tmpl w:val="EC6A4470"/>
    <w:lvl w:ilvl="0" w:tplc="A4D64A0C">
      <w:start w:val="1"/>
      <w:numFmt w:val="bullet"/>
      <w:lvlText w:val=""/>
      <w:lvlJc w:val="left"/>
      <w:pPr>
        <w:tabs>
          <w:tab w:val="num" w:pos="4050"/>
        </w:tabs>
        <w:ind w:left="405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16B0FC3"/>
    <w:multiLevelType w:val="hybridMultilevel"/>
    <w:tmpl w:val="C0A639E2"/>
    <w:lvl w:ilvl="0" w:tplc="6FDCE320">
      <w:start w:val="2"/>
      <w:numFmt w:val="lowerRoman"/>
      <w:lvlText w:val="%1."/>
      <w:lvlJc w:val="left"/>
      <w:pPr>
        <w:tabs>
          <w:tab w:val="num" w:pos="2520"/>
        </w:tabs>
        <w:ind w:left="2520" w:hanging="72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D813F22"/>
    <w:multiLevelType w:val="multilevel"/>
    <w:tmpl w:val="934AE798"/>
    <w:lvl w:ilvl="0">
      <w:start w:val="1"/>
      <w:numFmt w:val="bullet"/>
      <w:lvlText w:val=""/>
      <w:lvlJc w:val="left"/>
      <w:pPr>
        <w:tabs>
          <w:tab w:val="num" w:pos="4320"/>
        </w:tabs>
        <w:ind w:left="43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A07217"/>
    <w:multiLevelType w:val="hybridMultilevel"/>
    <w:tmpl w:val="430A4DE8"/>
    <w:lvl w:ilvl="0" w:tplc="A4D64A0C">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270"/>
        </w:tabs>
        <w:ind w:left="-270" w:hanging="360"/>
      </w:pPr>
      <w:rPr>
        <w:rFonts w:ascii="Wingdings" w:hAnsi="Wingdings" w:hint="default"/>
      </w:rPr>
    </w:lvl>
    <w:lvl w:ilvl="3" w:tplc="04090001" w:tentative="1">
      <w:start w:val="1"/>
      <w:numFmt w:val="bullet"/>
      <w:lvlText w:val=""/>
      <w:lvlJc w:val="left"/>
      <w:pPr>
        <w:tabs>
          <w:tab w:val="num" w:pos="450"/>
        </w:tabs>
        <w:ind w:left="450" w:hanging="360"/>
      </w:pPr>
      <w:rPr>
        <w:rFonts w:ascii="Symbol" w:hAnsi="Symbol" w:hint="default"/>
      </w:rPr>
    </w:lvl>
    <w:lvl w:ilvl="4" w:tplc="04090003" w:tentative="1">
      <w:start w:val="1"/>
      <w:numFmt w:val="bullet"/>
      <w:lvlText w:val="o"/>
      <w:lvlJc w:val="left"/>
      <w:pPr>
        <w:tabs>
          <w:tab w:val="num" w:pos="1170"/>
        </w:tabs>
        <w:ind w:left="117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2610"/>
        </w:tabs>
        <w:ind w:left="2610" w:hanging="360"/>
      </w:pPr>
      <w:rPr>
        <w:rFonts w:ascii="Symbol" w:hAnsi="Symbol" w:hint="default"/>
      </w:rPr>
    </w:lvl>
    <w:lvl w:ilvl="7" w:tplc="04090003" w:tentative="1">
      <w:start w:val="1"/>
      <w:numFmt w:val="bullet"/>
      <w:lvlText w:val="o"/>
      <w:lvlJc w:val="left"/>
      <w:pPr>
        <w:tabs>
          <w:tab w:val="num" w:pos="3330"/>
        </w:tabs>
        <w:ind w:left="3330" w:hanging="360"/>
      </w:pPr>
      <w:rPr>
        <w:rFonts w:ascii="Courier New" w:hAnsi="Courier New" w:cs="Courier New" w:hint="default"/>
      </w:rPr>
    </w:lvl>
    <w:lvl w:ilvl="8" w:tplc="04090005" w:tentative="1">
      <w:start w:val="1"/>
      <w:numFmt w:val="bullet"/>
      <w:lvlText w:val=""/>
      <w:lvlJc w:val="left"/>
      <w:pPr>
        <w:tabs>
          <w:tab w:val="num" w:pos="4050"/>
        </w:tabs>
        <w:ind w:left="4050" w:hanging="360"/>
      </w:pPr>
      <w:rPr>
        <w:rFonts w:ascii="Wingdings" w:hAnsi="Wingdings" w:hint="default"/>
      </w:rPr>
    </w:lvl>
  </w:abstractNum>
  <w:abstractNum w:abstractNumId="13" w15:restartNumberingAfterBreak="0">
    <w:nsid w:val="743E429B"/>
    <w:multiLevelType w:val="hybridMultilevel"/>
    <w:tmpl w:val="05281F34"/>
    <w:lvl w:ilvl="0" w:tplc="A4D64A0C">
      <w:start w:val="1"/>
      <w:numFmt w:val="bullet"/>
      <w:lvlText w:val=""/>
      <w:lvlJc w:val="left"/>
      <w:pPr>
        <w:tabs>
          <w:tab w:val="num" w:pos="3870"/>
        </w:tabs>
        <w:ind w:left="387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762830C7"/>
    <w:multiLevelType w:val="hybridMultilevel"/>
    <w:tmpl w:val="04A23352"/>
    <w:lvl w:ilvl="0" w:tplc="F0A8069C">
      <w:start w:val="3"/>
      <w:numFmt w:val="decimal"/>
      <w:lvlText w:val="%1."/>
      <w:lvlJc w:val="left"/>
      <w:pPr>
        <w:tabs>
          <w:tab w:val="num" w:pos="900"/>
        </w:tabs>
        <w:ind w:left="900" w:hanging="360"/>
      </w:pPr>
      <w:rPr>
        <w:rFonts w:hint="default"/>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7F715EB0"/>
    <w:multiLevelType w:val="multilevel"/>
    <w:tmpl w:val="C55037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9353402">
    <w:abstractNumId w:val="8"/>
  </w:num>
  <w:num w:numId="2" w16cid:durableId="181211711">
    <w:abstractNumId w:val="6"/>
  </w:num>
  <w:num w:numId="3" w16cid:durableId="1806969678">
    <w:abstractNumId w:val="11"/>
  </w:num>
  <w:num w:numId="4" w16cid:durableId="1332755729">
    <w:abstractNumId w:val="7"/>
  </w:num>
  <w:num w:numId="5" w16cid:durableId="1391540390">
    <w:abstractNumId w:val="2"/>
  </w:num>
  <w:num w:numId="6" w16cid:durableId="1182822915">
    <w:abstractNumId w:val="5"/>
  </w:num>
  <w:num w:numId="7" w16cid:durableId="1629430130">
    <w:abstractNumId w:val="1"/>
  </w:num>
  <w:num w:numId="8" w16cid:durableId="1674723249">
    <w:abstractNumId w:val="10"/>
  </w:num>
  <w:num w:numId="9" w16cid:durableId="639261367">
    <w:abstractNumId w:val="14"/>
  </w:num>
  <w:num w:numId="10" w16cid:durableId="1851791547">
    <w:abstractNumId w:val="13"/>
  </w:num>
  <w:num w:numId="11" w16cid:durableId="1626696442">
    <w:abstractNumId w:val="9"/>
  </w:num>
  <w:num w:numId="12" w16cid:durableId="1713730319">
    <w:abstractNumId w:val="12"/>
  </w:num>
  <w:num w:numId="13" w16cid:durableId="584612050">
    <w:abstractNumId w:val="15"/>
  </w:num>
  <w:num w:numId="14" w16cid:durableId="598878572">
    <w:abstractNumId w:val="3"/>
  </w:num>
  <w:num w:numId="15" w16cid:durableId="568198985">
    <w:abstractNumId w:val="0"/>
  </w:num>
  <w:num w:numId="16" w16cid:durableId="625770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12"/>
    <w:rsid w:val="00005292"/>
    <w:rsid w:val="000061F6"/>
    <w:rsid w:val="00013865"/>
    <w:rsid w:val="00026B8E"/>
    <w:rsid w:val="00034204"/>
    <w:rsid w:val="00035A1E"/>
    <w:rsid w:val="00046D35"/>
    <w:rsid w:val="00061212"/>
    <w:rsid w:val="00062EAD"/>
    <w:rsid w:val="00076C23"/>
    <w:rsid w:val="00096DD4"/>
    <w:rsid w:val="000A346F"/>
    <w:rsid w:val="000B2302"/>
    <w:rsid w:val="000B3DF1"/>
    <w:rsid w:val="000C682F"/>
    <w:rsid w:val="000D0709"/>
    <w:rsid w:val="000D73E1"/>
    <w:rsid w:val="000E0F5B"/>
    <w:rsid w:val="000E2870"/>
    <w:rsid w:val="000F0571"/>
    <w:rsid w:val="000F3623"/>
    <w:rsid w:val="000F531D"/>
    <w:rsid w:val="00103DDF"/>
    <w:rsid w:val="00123C7D"/>
    <w:rsid w:val="00125F43"/>
    <w:rsid w:val="0012619D"/>
    <w:rsid w:val="00126DA4"/>
    <w:rsid w:val="00127CC2"/>
    <w:rsid w:val="00140A24"/>
    <w:rsid w:val="00141A4E"/>
    <w:rsid w:val="00143F6D"/>
    <w:rsid w:val="00160C03"/>
    <w:rsid w:val="00165169"/>
    <w:rsid w:val="00165BF7"/>
    <w:rsid w:val="00170FAF"/>
    <w:rsid w:val="001757F9"/>
    <w:rsid w:val="001A3C71"/>
    <w:rsid w:val="001A5A41"/>
    <w:rsid w:val="001A7504"/>
    <w:rsid w:val="001B1E93"/>
    <w:rsid w:val="001B42EE"/>
    <w:rsid w:val="001B5ECC"/>
    <w:rsid w:val="001C0371"/>
    <w:rsid w:val="001C72A1"/>
    <w:rsid w:val="001D045C"/>
    <w:rsid w:val="001D5164"/>
    <w:rsid w:val="001E6403"/>
    <w:rsid w:val="001E7006"/>
    <w:rsid w:val="001F5C91"/>
    <w:rsid w:val="00201848"/>
    <w:rsid w:val="00201D8B"/>
    <w:rsid w:val="00205BA4"/>
    <w:rsid w:val="0021383C"/>
    <w:rsid w:val="00213A08"/>
    <w:rsid w:val="002261EB"/>
    <w:rsid w:val="0023259E"/>
    <w:rsid w:val="00232A53"/>
    <w:rsid w:val="00233189"/>
    <w:rsid w:val="00241348"/>
    <w:rsid w:val="00243A49"/>
    <w:rsid w:val="002500BA"/>
    <w:rsid w:val="0025324D"/>
    <w:rsid w:val="00257E37"/>
    <w:rsid w:val="00257E8E"/>
    <w:rsid w:val="002601B0"/>
    <w:rsid w:val="0026142F"/>
    <w:rsid w:val="00284252"/>
    <w:rsid w:val="002A6617"/>
    <w:rsid w:val="002A76EB"/>
    <w:rsid w:val="002C54DB"/>
    <w:rsid w:val="00304C59"/>
    <w:rsid w:val="00307AA1"/>
    <w:rsid w:val="00310A05"/>
    <w:rsid w:val="00314358"/>
    <w:rsid w:val="00314C2C"/>
    <w:rsid w:val="00317E10"/>
    <w:rsid w:val="003262FD"/>
    <w:rsid w:val="00327DBB"/>
    <w:rsid w:val="00332645"/>
    <w:rsid w:val="003515D6"/>
    <w:rsid w:val="0035197E"/>
    <w:rsid w:val="00365902"/>
    <w:rsid w:val="00372D95"/>
    <w:rsid w:val="00376C6B"/>
    <w:rsid w:val="0039292F"/>
    <w:rsid w:val="003A605C"/>
    <w:rsid w:val="003B2ACB"/>
    <w:rsid w:val="003C4174"/>
    <w:rsid w:val="003C7A69"/>
    <w:rsid w:val="003D5AA3"/>
    <w:rsid w:val="003E0859"/>
    <w:rsid w:val="003E5C32"/>
    <w:rsid w:val="003F1DDD"/>
    <w:rsid w:val="00415E34"/>
    <w:rsid w:val="00420672"/>
    <w:rsid w:val="004230FB"/>
    <w:rsid w:val="00425434"/>
    <w:rsid w:val="0043272B"/>
    <w:rsid w:val="00445296"/>
    <w:rsid w:val="0046480D"/>
    <w:rsid w:val="00480B2B"/>
    <w:rsid w:val="00482B3A"/>
    <w:rsid w:val="004A402A"/>
    <w:rsid w:val="004B2C25"/>
    <w:rsid w:val="004B5AB8"/>
    <w:rsid w:val="004C087C"/>
    <w:rsid w:val="004C2261"/>
    <w:rsid w:val="004C4057"/>
    <w:rsid w:val="004C4EE4"/>
    <w:rsid w:val="004D07CF"/>
    <w:rsid w:val="004E7E3B"/>
    <w:rsid w:val="004F463A"/>
    <w:rsid w:val="004F5740"/>
    <w:rsid w:val="004F62DD"/>
    <w:rsid w:val="00516A2A"/>
    <w:rsid w:val="00540BA2"/>
    <w:rsid w:val="00552226"/>
    <w:rsid w:val="0059145D"/>
    <w:rsid w:val="0059601C"/>
    <w:rsid w:val="005974E7"/>
    <w:rsid w:val="005A1952"/>
    <w:rsid w:val="005C03D1"/>
    <w:rsid w:val="005C113D"/>
    <w:rsid w:val="005C139F"/>
    <w:rsid w:val="005E4368"/>
    <w:rsid w:val="005E7490"/>
    <w:rsid w:val="005F521E"/>
    <w:rsid w:val="006042F3"/>
    <w:rsid w:val="00613646"/>
    <w:rsid w:val="00615A52"/>
    <w:rsid w:val="00621069"/>
    <w:rsid w:val="006441AE"/>
    <w:rsid w:val="0064522D"/>
    <w:rsid w:val="006456C9"/>
    <w:rsid w:val="0064773F"/>
    <w:rsid w:val="00650B3B"/>
    <w:rsid w:val="00654AC4"/>
    <w:rsid w:val="00654C26"/>
    <w:rsid w:val="006551F5"/>
    <w:rsid w:val="006573D4"/>
    <w:rsid w:val="00657A04"/>
    <w:rsid w:val="00672D76"/>
    <w:rsid w:val="006754C5"/>
    <w:rsid w:val="006824E8"/>
    <w:rsid w:val="0069656A"/>
    <w:rsid w:val="006C6DCE"/>
    <w:rsid w:val="006F3B79"/>
    <w:rsid w:val="00713402"/>
    <w:rsid w:val="00713D9B"/>
    <w:rsid w:val="00716487"/>
    <w:rsid w:val="007179B7"/>
    <w:rsid w:val="007262D3"/>
    <w:rsid w:val="0073595A"/>
    <w:rsid w:val="00740AC9"/>
    <w:rsid w:val="00744363"/>
    <w:rsid w:val="007570F6"/>
    <w:rsid w:val="00774E62"/>
    <w:rsid w:val="007804F8"/>
    <w:rsid w:val="007A1A5F"/>
    <w:rsid w:val="007B7437"/>
    <w:rsid w:val="007D22D4"/>
    <w:rsid w:val="007D2CAC"/>
    <w:rsid w:val="007D5F18"/>
    <w:rsid w:val="007E037F"/>
    <w:rsid w:val="007E207F"/>
    <w:rsid w:val="007E22F2"/>
    <w:rsid w:val="007F1143"/>
    <w:rsid w:val="007F2FC2"/>
    <w:rsid w:val="007F4B14"/>
    <w:rsid w:val="007F65A9"/>
    <w:rsid w:val="008053D0"/>
    <w:rsid w:val="00816DF7"/>
    <w:rsid w:val="0083123F"/>
    <w:rsid w:val="00842A51"/>
    <w:rsid w:val="008459F7"/>
    <w:rsid w:val="0086210F"/>
    <w:rsid w:val="00864253"/>
    <w:rsid w:val="0087470A"/>
    <w:rsid w:val="008828E7"/>
    <w:rsid w:val="00887EFF"/>
    <w:rsid w:val="008A6542"/>
    <w:rsid w:val="008B7D05"/>
    <w:rsid w:val="008C7311"/>
    <w:rsid w:val="008D477E"/>
    <w:rsid w:val="008E39E1"/>
    <w:rsid w:val="008E554C"/>
    <w:rsid w:val="0090345A"/>
    <w:rsid w:val="0090440C"/>
    <w:rsid w:val="009072B2"/>
    <w:rsid w:val="009338DA"/>
    <w:rsid w:val="00943980"/>
    <w:rsid w:val="00946C0B"/>
    <w:rsid w:val="00954C53"/>
    <w:rsid w:val="009666C5"/>
    <w:rsid w:val="009B7669"/>
    <w:rsid w:val="009B7F08"/>
    <w:rsid w:val="009B7F81"/>
    <w:rsid w:val="009C158C"/>
    <w:rsid w:val="009C4995"/>
    <w:rsid w:val="009D20D9"/>
    <w:rsid w:val="009E1750"/>
    <w:rsid w:val="00A012FE"/>
    <w:rsid w:val="00A05C22"/>
    <w:rsid w:val="00A06897"/>
    <w:rsid w:val="00A108D1"/>
    <w:rsid w:val="00A11430"/>
    <w:rsid w:val="00A12C94"/>
    <w:rsid w:val="00A15277"/>
    <w:rsid w:val="00A25A5F"/>
    <w:rsid w:val="00A27249"/>
    <w:rsid w:val="00A36EEC"/>
    <w:rsid w:val="00A420F6"/>
    <w:rsid w:val="00A43043"/>
    <w:rsid w:val="00A50913"/>
    <w:rsid w:val="00A67338"/>
    <w:rsid w:val="00A7035E"/>
    <w:rsid w:val="00A8580E"/>
    <w:rsid w:val="00A949EF"/>
    <w:rsid w:val="00A9540E"/>
    <w:rsid w:val="00AA0E5F"/>
    <w:rsid w:val="00AA1853"/>
    <w:rsid w:val="00AA23DC"/>
    <w:rsid w:val="00AA753F"/>
    <w:rsid w:val="00AB6D92"/>
    <w:rsid w:val="00AB7E67"/>
    <w:rsid w:val="00AC523D"/>
    <w:rsid w:val="00AC6B21"/>
    <w:rsid w:val="00AE6B47"/>
    <w:rsid w:val="00AF138E"/>
    <w:rsid w:val="00AF1553"/>
    <w:rsid w:val="00AF3594"/>
    <w:rsid w:val="00B033FC"/>
    <w:rsid w:val="00B05257"/>
    <w:rsid w:val="00B108E8"/>
    <w:rsid w:val="00B1373E"/>
    <w:rsid w:val="00B23300"/>
    <w:rsid w:val="00B2651E"/>
    <w:rsid w:val="00B3302E"/>
    <w:rsid w:val="00B45AE8"/>
    <w:rsid w:val="00B52409"/>
    <w:rsid w:val="00B6442D"/>
    <w:rsid w:val="00B7007B"/>
    <w:rsid w:val="00B74762"/>
    <w:rsid w:val="00B75E76"/>
    <w:rsid w:val="00B7752B"/>
    <w:rsid w:val="00B817BB"/>
    <w:rsid w:val="00B94ABC"/>
    <w:rsid w:val="00B95654"/>
    <w:rsid w:val="00B966A8"/>
    <w:rsid w:val="00BA4174"/>
    <w:rsid w:val="00BB1D31"/>
    <w:rsid w:val="00BB2C33"/>
    <w:rsid w:val="00BC62B3"/>
    <w:rsid w:val="00BC7319"/>
    <w:rsid w:val="00BE301B"/>
    <w:rsid w:val="00BF3F60"/>
    <w:rsid w:val="00BF6BEE"/>
    <w:rsid w:val="00BF789B"/>
    <w:rsid w:val="00C20352"/>
    <w:rsid w:val="00C25B3F"/>
    <w:rsid w:val="00C26D0A"/>
    <w:rsid w:val="00C411A2"/>
    <w:rsid w:val="00C4233C"/>
    <w:rsid w:val="00C44A63"/>
    <w:rsid w:val="00C557DF"/>
    <w:rsid w:val="00C569C4"/>
    <w:rsid w:val="00C7024A"/>
    <w:rsid w:val="00C70748"/>
    <w:rsid w:val="00C70F07"/>
    <w:rsid w:val="00C74B90"/>
    <w:rsid w:val="00C908EC"/>
    <w:rsid w:val="00CA22C8"/>
    <w:rsid w:val="00CA6ABC"/>
    <w:rsid w:val="00CB02FC"/>
    <w:rsid w:val="00CB132B"/>
    <w:rsid w:val="00CB2948"/>
    <w:rsid w:val="00CB500B"/>
    <w:rsid w:val="00CC0F58"/>
    <w:rsid w:val="00CD0C33"/>
    <w:rsid w:val="00CD12A4"/>
    <w:rsid w:val="00CE2F46"/>
    <w:rsid w:val="00CE661C"/>
    <w:rsid w:val="00CE7DCC"/>
    <w:rsid w:val="00CF5A6E"/>
    <w:rsid w:val="00CF683A"/>
    <w:rsid w:val="00D14FC8"/>
    <w:rsid w:val="00D2192F"/>
    <w:rsid w:val="00D22D2F"/>
    <w:rsid w:val="00D25065"/>
    <w:rsid w:val="00D3134F"/>
    <w:rsid w:val="00D323F5"/>
    <w:rsid w:val="00D3646F"/>
    <w:rsid w:val="00D420E8"/>
    <w:rsid w:val="00D44824"/>
    <w:rsid w:val="00D66F88"/>
    <w:rsid w:val="00D71C2A"/>
    <w:rsid w:val="00D80CB6"/>
    <w:rsid w:val="00D82E36"/>
    <w:rsid w:val="00D87DCE"/>
    <w:rsid w:val="00D917A9"/>
    <w:rsid w:val="00D9566E"/>
    <w:rsid w:val="00DA0A7E"/>
    <w:rsid w:val="00DA1BFA"/>
    <w:rsid w:val="00DA41DE"/>
    <w:rsid w:val="00DC33B5"/>
    <w:rsid w:val="00DC4507"/>
    <w:rsid w:val="00DC4FFD"/>
    <w:rsid w:val="00DD22BE"/>
    <w:rsid w:val="00DD6631"/>
    <w:rsid w:val="00DF6F0A"/>
    <w:rsid w:val="00E113E9"/>
    <w:rsid w:val="00E11D64"/>
    <w:rsid w:val="00E17327"/>
    <w:rsid w:val="00E46819"/>
    <w:rsid w:val="00E573A0"/>
    <w:rsid w:val="00E7322E"/>
    <w:rsid w:val="00E879AC"/>
    <w:rsid w:val="00EA1E59"/>
    <w:rsid w:val="00EA34D6"/>
    <w:rsid w:val="00EA4E18"/>
    <w:rsid w:val="00EA6967"/>
    <w:rsid w:val="00EA7C47"/>
    <w:rsid w:val="00EB3058"/>
    <w:rsid w:val="00EB3E64"/>
    <w:rsid w:val="00EB4C30"/>
    <w:rsid w:val="00EB4ED0"/>
    <w:rsid w:val="00EB66A1"/>
    <w:rsid w:val="00EB71DF"/>
    <w:rsid w:val="00EC0047"/>
    <w:rsid w:val="00ED16BF"/>
    <w:rsid w:val="00ED3898"/>
    <w:rsid w:val="00EE7635"/>
    <w:rsid w:val="00F00ABD"/>
    <w:rsid w:val="00F23004"/>
    <w:rsid w:val="00F50E0F"/>
    <w:rsid w:val="00F57A42"/>
    <w:rsid w:val="00F71794"/>
    <w:rsid w:val="00F77D1A"/>
    <w:rsid w:val="00F82ACC"/>
    <w:rsid w:val="00F832B1"/>
    <w:rsid w:val="00F91C7F"/>
    <w:rsid w:val="00F95583"/>
    <w:rsid w:val="00FB48AC"/>
    <w:rsid w:val="00FC26B8"/>
    <w:rsid w:val="00FC73FB"/>
    <w:rsid w:val="00FD0BE3"/>
    <w:rsid w:val="00FE4E4E"/>
    <w:rsid w:val="00FF7A20"/>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9F3F7"/>
  <w15:docId w15:val="{C6868CFD-A28B-426F-AF67-6366A1F6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174"/>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pBdr>
        <w:top w:val="single" w:sz="4" w:space="1" w:color="auto"/>
        <w:left w:val="single" w:sz="4" w:space="4" w:color="auto"/>
        <w:right w:val="single" w:sz="4" w:space="4" w:color="auto"/>
      </w:pBdr>
      <w:jc w:val="center"/>
      <w:outlineLvl w:val="1"/>
    </w:pPr>
    <w:rPr>
      <w:rFonts w:ascii="Univers" w:hAnsi="Univers"/>
      <w:b/>
      <w:i/>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Univers" w:hAnsi="Univers"/>
      <w:b/>
      <w:sz w:val="24"/>
    </w:rPr>
  </w:style>
  <w:style w:type="character" w:styleId="PageNumber">
    <w:name w:val="page number"/>
    <w:basedOn w:val="DefaultParagraphFont"/>
  </w:style>
  <w:style w:type="table" w:styleId="TableGrid">
    <w:name w:val="Table Grid"/>
    <w:basedOn w:val="TableNormal"/>
    <w:rsid w:val="00A36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1C7F"/>
    <w:rPr>
      <w:rFonts w:ascii="Tahoma" w:hAnsi="Tahoma" w:cs="Tahoma"/>
      <w:sz w:val="16"/>
      <w:szCs w:val="16"/>
    </w:rPr>
  </w:style>
  <w:style w:type="character" w:styleId="Hyperlink">
    <w:name w:val="Hyperlink"/>
    <w:basedOn w:val="DefaultParagraphFont"/>
    <w:rsid w:val="003A605C"/>
    <w:rPr>
      <w:color w:val="0000FF" w:themeColor="hyperlink"/>
      <w:u w:val="single"/>
    </w:rPr>
  </w:style>
  <w:style w:type="character" w:customStyle="1" w:styleId="FooterChar">
    <w:name w:val="Footer Char"/>
    <w:basedOn w:val="DefaultParagraphFont"/>
    <w:link w:val="Footer"/>
    <w:uiPriority w:val="99"/>
    <w:rsid w:val="007D22D4"/>
    <w:rPr>
      <w:rFonts w:ascii="Courier New" w:hAnsi="Courier New"/>
    </w:rPr>
  </w:style>
  <w:style w:type="paragraph" w:styleId="ListParagraph">
    <w:name w:val="List Paragraph"/>
    <w:basedOn w:val="Normal"/>
    <w:uiPriority w:val="34"/>
    <w:qFormat/>
    <w:rsid w:val="00BA4174"/>
    <w:pPr>
      <w:ind w:left="720"/>
      <w:contextualSpacing/>
    </w:pPr>
  </w:style>
  <w:style w:type="paragraph" w:customStyle="1" w:styleId="Default">
    <w:name w:val="Default"/>
    <w:rsid w:val="007570F6"/>
    <w:pPr>
      <w:autoSpaceDE w:val="0"/>
      <w:autoSpaceDN w:val="0"/>
      <w:adjustRightInd w:val="0"/>
    </w:pPr>
    <w:rPr>
      <w:rFonts w:ascii="Microsoft Sans Serif" w:eastAsiaTheme="minorHAnsi" w:hAnsi="Microsoft Sans Serif" w:cs="Microsoft Sans Serif"/>
      <w:color w:val="000000"/>
      <w:sz w:val="24"/>
      <w:szCs w:val="24"/>
    </w:rPr>
  </w:style>
  <w:style w:type="character" w:customStyle="1" w:styleId="HeaderChar">
    <w:name w:val="Header Char"/>
    <w:basedOn w:val="DefaultParagraphFont"/>
    <w:link w:val="Header"/>
    <w:uiPriority w:val="99"/>
    <w:rsid w:val="007570F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889725">
      <w:bodyDiv w:val="1"/>
      <w:marLeft w:val="0"/>
      <w:marRight w:val="0"/>
      <w:marTop w:val="0"/>
      <w:marBottom w:val="0"/>
      <w:divBdr>
        <w:top w:val="none" w:sz="0" w:space="0" w:color="auto"/>
        <w:left w:val="none" w:sz="0" w:space="0" w:color="auto"/>
        <w:bottom w:val="none" w:sz="0" w:space="0" w:color="auto"/>
        <w:right w:val="none" w:sz="0" w:space="0" w:color="auto"/>
      </w:divBdr>
    </w:div>
    <w:div w:id="16298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kforcesafe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Loss%20Control\GRANT%20PROGRAMS\SERVE%20&amp;%20PROTECT\LC27%20Serve%20and%20Protect%20Reimbursement%20Request%20-%20sfn%206239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LC27 Serve and Protect Reimbursement Request - sfn 62398.dotx</Template>
  <TotalTime>5</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NDWCB</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Wick, Jane M.</dc:creator>
  <cp:lastModifiedBy>Wick, Jane M.</cp:lastModifiedBy>
  <cp:revision>1</cp:revision>
  <cp:lastPrinted>2006-03-24T17:11:00Z</cp:lastPrinted>
  <dcterms:created xsi:type="dcterms:W3CDTF">2025-05-19T13:03:00Z</dcterms:created>
  <dcterms:modified xsi:type="dcterms:W3CDTF">2025-05-19T13:08:00Z</dcterms:modified>
</cp:coreProperties>
</file>